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58BF" w14:textId="77777777" w:rsidR="006A7AFE" w:rsidRDefault="006A7AFE" w:rsidP="006A7AFE">
      <w:pPr>
        <w:spacing w:after="0"/>
        <w:ind w:firstLine="709"/>
        <w:jc w:val="center"/>
      </w:pPr>
      <w:r>
        <w:t>Аннотация к рабочей программе</w:t>
      </w:r>
    </w:p>
    <w:p w14:paraId="23E55761" w14:textId="77777777" w:rsidR="006A7AFE" w:rsidRDefault="006A7AFE" w:rsidP="006A7AFE">
      <w:pPr>
        <w:spacing w:after="0"/>
        <w:ind w:firstLine="709"/>
        <w:jc w:val="center"/>
      </w:pPr>
      <w:r>
        <w:t>«Физкультура» (базовый уровень) 10-11 класс</w:t>
      </w:r>
    </w:p>
    <w:p w14:paraId="03F04025" w14:textId="77777777" w:rsidR="006A7AFE" w:rsidRDefault="006A7AFE" w:rsidP="006A7AFE">
      <w:pPr>
        <w:spacing w:after="0"/>
        <w:ind w:firstLine="709"/>
        <w:jc w:val="center"/>
      </w:pPr>
    </w:p>
    <w:p w14:paraId="68F39122" w14:textId="1C891E5E" w:rsidR="006A7AFE" w:rsidRDefault="006A7AFE" w:rsidP="006A7AFE">
      <w:pPr>
        <w:spacing w:after="0"/>
        <w:ind w:firstLine="709"/>
        <w:jc w:val="both"/>
      </w:pPr>
      <w:r>
        <w:t>Программа учебного предмета «Физическая культура» (базовый уровень) среднего общего образования</w:t>
      </w:r>
      <w:r>
        <w:t xml:space="preserve"> </w:t>
      </w:r>
      <w:r>
        <w:t>составлена на основе:</w:t>
      </w:r>
    </w:p>
    <w:p w14:paraId="6313ABC7" w14:textId="77777777" w:rsidR="006A7AFE" w:rsidRDefault="006A7AFE" w:rsidP="006A7AFE">
      <w:pPr>
        <w:spacing w:after="0"/>
        <w:ind w:firstLine="709"/>
        <w:jc w:val="both"/>
      </w:pPr>
      <w:r>
        <w:t>- Федерального Закона «Об образовании в Российской Федерации» от 29.12.2012 №273;</w:t>
      </w:r>
    </w:p>
    <w:p w14:paraId="589352B1" w14:textId="7760D77A" w:rsidR="006A7AFE" w:rsidRDefault="006A7AFE" w:rsidP="006A7AFE">
      <w:pPr>
        <w:spacing w:after="0"/>
        <w:ind w:firstLine="709"/>
        <w:jc w:val="both"/>
      </w:pPr>
      <w:r>
        <w:t>- требований Федерального государственного образовательного стандарта среднего общего образования,</w:t>
      </w:r>
      <w:r>
        <w:t xml:space="preserve"> </w:t>
      </w:r>
      <w:r>
        <w:t xml:space="preserve">предъявляемых к результатам освоения основной образовательной </w:t>
      </w:r>
      <w:proofErr w:type="gramStart"/>
      <w:r>
        <w:t>программы(</w:t>
      </w:r>
      <w:proofErr w:type="gramEnd"/>
      <w:r>
        <w:t>Приказ Минобрнауки</w:t>
      </w:r>
      <w:r>
        <w:t xml:space="preserve"> </w:t>
      </w:r>
      <w:r>
        <w:t>России от 17.05.2012 № 413 (ред. от 29.06.2017) «Об утверждении федерального государственного</w:t>
      </w:r>
      <w:r>
        <w:t xml:space="preserve"> </w:t>
      </w:r>
      <w:r>
        <w:t>образовательного стандарта среднего общего образования»)</w:t>
      </w:r>
    </w:p>
    <w:p w14:paraId="26D839A7" w14:textId="77777777" w:rsidR="006A7AFE" w:rsidRDefault="006A7AFE" w:rsidP="006A7AFE">
      <w:pPr>
        <w:spacing w:after="0"/>
        <w:ind w:firstLine="709"/>
        <w:jc w:val="both"/>
      </w:pPr>
      <w:r>
        <w:t>- примерной основной образовательной программы среднего общего образования, одобренной</w:t>
      </w:r>
    </w:p>
    <w:p w14:paraId="62515778" w14:textId="03FB5E94" w:rsidR="006A7AFE" w:rsidRDefault="006A7AFE" w:rsidP="006A7AFE">
      <w:pPr>
        <w:spacing w:after="0"/>
        <w:ind w:firstLine="709"/>
        <w:jc w:val="both"/>
      </w:pPr>
      <w:r>
        <w:t>− основной образовательной программы среднего общего образования МКОУ</w:t>
      </w:r>
      <w:r>
        <w:t xml:space="preserve"> </w:t>
      </w:r>
      <w:r>
        <w:t>«</w:t>
      </w:r>
      <w:proofErr w:type="spellStart"/>
      <w:r>
        <w:t>Иковская</w:t>
      </w:r>
      <w:proofErr w:type="spellEnd"/>
      <w:r>
        <w:t xml:space="preserve"> средняя общеобразовательная школа»;</w:t>
      </w:r>
    </w:p>
    <w:p w14:paraId="46599171" w14:textId="77777777" w:rsidR="006A7AFE" w:rsidRDefault="006A7AFE" w:rsidP="006A7AFE">
      <w:pPr>
        <w:spacing w:after="0"/>
        <w:ind w:firstLine="709"/>
        <w:jc w:val="center"/>
      </w:pPr>
      <w:r>
        <w:t>Цели и задачи реализации программы</w:t>
      </w:r>
    </w:p>
    <w:p w14:paraId="616AB72C" w14:textId="4FC6349F" w:rsidR="006A7AFE" w:rsidRDefault="006A7AFE" w:rsidP="006A7AFE">
      <w:pPr>
        <w:spacing w:after="0"/>
        <w:ind w:firstLine="709"/>
        <w:jc w:val="both"/>
      </w:pPr>
      <w:r>
        <w:t>Формирование личности, готовой к активной творческой самореализации в</w:t>
      </w:r>
      <w:r>
        <w:t xml:space="preserve"> </w:t>
      </w:r>
      <w:r>
        <w:t>пространстве общечеловеческой культуры, — главная цель развития отечественной</w:t>
      </w:r>
      <w:r>
        <w:t xml:space="preserve"> </w:t>
      </w:r>
      <w:r>
        <w:t>системы школьного образования. Как следствие, каждая образовательная область</w:t>
      </w:r>
      <w:r>
        <w:t xml:space="preserve"> </w:t>
      </w:r>
      <w:r>
        <w:t>учебного плана ориентируется на достижение этой главной цели.</w:t>
      </w:r>
    </w:p>
    <w:p w14:paraId="5602015A" w14:textId="77777777" w:rsidR="006A7AFE" w:rsidRDefault="006A7AFE" w:rsidP="006A7AFE">
      <w:pPr>
        <w:spacing w:after="0"/>
        <w:ind w:firstLine="709"/>
        <w:jc w:val="both"/>
      </w:pPr>
      <w:r>
        <w:t>Цель школьного образования по физической культуре — формирование</w:t>
      </w:r>
    </w:p>
    <w:p w14:paraId="02360F12" w14:textId="7B30E6CB" w:rsidR="006A7AFE" w:rsidRDefault="006A7AFE" w:rsidP="006A7AFE">
      <w:pPr>
        <w:spacing w:after="0"/>
        <w:ind w:firstLine="709"/>
        <w:jc w:val="both"/>
      </w:pPr>
      <w:r>
        <w:t>разносторонне физически развитой личности, способной активно использовать ценности</w:t>
      </w:r>
      <w:r>
        <w:t xml:space="preserve"> </w:t>
      </w:r>
      <w:r>
        <w:t>физической культуры для укрепления и длительного сохранения собственного здоровья,</w:t>
      </w:r>
      <w:r>
        <w:t xml:space="preserve"> </w:t>
      </w:r>
      <w:r>
        <w:t>оптимизации трудовой деятельности и организации активного отдыха. В средней школе</w:t>
      </w:r>
      <w:r>
        <w:t xml:space="preserve"> </w:t>
      </w:r>
      <w:r>
        <w:t>данная цель конкретизируется: учебный процесс направлен на формирование устойчивых</w:t>
      </w:r>
    </w:p>
    <w:p w14:paraId="0B74E3A7" w14:textId="4A26627B" w:rsidR="006A7AFE" w:rsidRDefault="006A7AFE" w:rsidP="006A7AFE">
      <w:pPr>
        <w:spacing w:after="0"/>
        <w:ind w:firstLine="709"/>
        <w:jc w:val="both"/>
      </w:pPr>
      <w:r>
        <w:t>мотивов и потребностей школьников в бережном отношении к своему здоровью,</w:t>
      </w:r>
      <w:r>
        <w:t xml:space="preserve"> </w:t>
      </w:r>
      <w:r>
        <w:t>целостном развитии физических и психических качеств, творческом использовании</w:t>
      </w:r>
      <w:r>
        <w:t xml:space="preserve"> </w:t>
      </w:r>
      <w:r>
        <w:t>средств физической культуры в организации здорового образа жизни.</w:t>
      </w:r>
    </w:p>
    <w:p w14:paraId="37AF1666" w14:textId="7280177F" w:rsidR="006A7AFE" w:rsidRDefault="006A7AFE" w:rsidP="006A7AFE">
      <w:pPr>
        <w:spacing w:after="0"/>
        <w:ind w:firstLine="709"/>
        <w:jc w:val="both"/>
      </w:pPr>
      <w:r>
        <w:t>Р</w:t>
      </w:r>
      <w:r>
        <w:t>еш</w:t>
      </w:r>
      <w:r>
        <w:t>аются</w:t>
      </w:r>
      <w:r>
        <w:t xml:space="preserve"> следующие задачи:</w:t>
      </w:r>
    </w:p>
    <w:p w14:paraId="52FB2850" w14:textId="77777777" w:rsidR="006A7AFE" w:rsidRDefault="006A7AFE" w:rsidP="006A7AFE">
      <w:pPr>
        <w:spacing w:after="0"/>
        <w:ind w:firstLine="709"/>
        <w:jc w:val="both"/>
      </w:pPr>
      <w:r>
        <w:t>• укрепление здоровья, развитие основных физических качеств и повышение</w:t>
      </w:r>
    </w:p>
    <w:p w14:paraId="08465610" w14:textId="77777777" w:rsidR="006A7AFE" w:rsidRDefault="006A7AFE" w:rsidP="006A7AFE">
      <w:pPr>
        <w:spacing w:after="0"/>
        <w:ind w:firstLine="709"/>
        <w:jc w:val="both"/>
      </w:pPr>
      <w:r>
        <w:t>функциональных возможностей организма;</w:t>
      </w:r>
    </w:p>
    <w:p w14:paraId="0D6064DB" w14:textId="77777777" w:rsidR="006A7AFE" w:rsidRDefault="006A7AFE" w:rsidP="006A7AFE">
      <w:pPr>
        <w:spacing w:after="0"/>
        <w:ind w:firstLine="709"/>
        <w:jc w:val="both"/>
      </w:pPr>
      <w:r>
        <w:t>• формирование культуры движений, обогащение двигательного опыта</w:t>
      </w:r>
    </w:p>
    <w:p w14:paraId="4609CC26" w14:textId="77777777" w:rsidR="006A7AFE" w:rsidRDefault="006A7AFE" w:rsidP="006A7AFE">
      <w:pPr>
        <w:spacing w:after="0"/>
        <w:ind w:firstLine="709"/>
        <w:jc w:val="both"/>
      </w:pPr>
      <w:r>
        <w:t>физическими упражнениями с общеразвивающей и корригирующей</w:t>
      </w:r>
    </w:p>
    <w:p w14:paraId="00E99631" w14:textId="77777777" w:rsidR="006A7AFE" w:rsidRDefault="006A7AFE" w:rsidP="006A7AFE">
      <w:pPr>
        <w:spacing w:after="0"/>
        <w:ind w:firstLine="709"/>
        <w:jc w:val="both"/>
      </w:pPr>
      <w:r>
        <w:t>направленностью, техническими действиями и приемами базовых видов</w:t>
      </w:r>
    </w:p>
    <w:p w14:paraId="1C3374C0" w14:textId="77777777" w:rsidR="006A7AFE" w:rsidRDefault="006A7AFE" w:rsidP="006A7AFE">
      <w:pPr>
        <w:spacing w:after="0"/>
        <w:ind w:firstLine="709"/>
        <w:jc w:val="both"/>
      </w:pPr>
      <w:r>
        <w:t>спорта;</w:t>
      </w:r>
    </w:p>
    <w:p w14:paraId="4E407614" w14:textId="554F0B63" w:rsidR="006A7AFE" w:rsidRDefault="006A7AFE" w:rsidP="006A7AFE">
      <w:pPr>
        <w:spacing w:after="0"/>
        <w:ind w:firstLine="709"/>
        <w:jc w:val="both"/>
      </w:pPr>
      <w:r>
        <w:t>• освоение знаний о физической культуре и спорте, их истории и современном</w:t>
      </w:r>
      <w:r>
        <w:t xml:space="preserve"> </w:t>
      </w:r>
      <w:r>
        <w:t>развитии, роли в формировании здорового образа жизни;</w:t>
      </w:r>
    </w:p>
    <w:p w14:paraId="5E193D94" w14:textId="1BDE80F3" w:rsidR="006A7AFE" w:rsidRDefault="006A7AFE" w:rsidP="006A7AFE">
      <w:pPr>
        <w:spacing w:after="0"/>
        <w:ind w:firstLine="709"/>
        <w:jc w:val="both"/>
      </w:pPr>
      <w:r>
        <w:t xml:space="preserve">• обучение навыкам и умениям в физкультурно-оздоровительной и </w:t>
      </w:r>
      <w:proofErr w:type="spellStart"/>
      <w:r>
        <w:t>спортивнооздоровительной</w:t>
      </w:r>
      <w:proofErr w:type="spellEnd"/>
      <w:r>
        <w:t xml:space="preserve"> деятельности, самостоятельной организации занятий</w:t>
      </w:r>
      <w:r>
        <w:t xml:space="preserve"> </w:t>
      </w:r>
      <w:r>
        <w:t>физическими упражнениями;</w:t>
      </w:r>
    </w:p>
    <w:p w14:paraId="095C4956" w14:textId="77777777" w:rsidR="006A7AFE" w:rsidRDefault="006A7AFE" w:rsidP="006A7AFE">
      <w:pPr>
        <w:spacing w:after="0"/>
        <w:ind w:firstLine="709"/>
        <w:jc w:val="both"/>
      </w:pPr>
      <w:r>
        <w:lastRenderedPageBreak/>
        <w:t>• воспитание положительных качеств личности, норм коллективного</w:t>
      </w:r>
    </w:p>
    <w:p w14:paraId="3476114E" w14:textId="77777777" w:rsidR="006A7AFE" w:rsidRDefault="006A7AFE" w:rsidP="006A7AFE">
      <w:pPr>
        <w:spacing w:after="0"/>
        <w:ind w:firstLine="709"/>
        <w:jc w:val="both"/>
      </w:pPr>
      <w:r>
        <w:t>взаимодействия и сотрудничества в учебной и соревновательной</w:t>
      </w:r>
    </w:p>
    <w:p w14:paraId="3082A57E" w14:textId="77777777" w:rsidR="006A7AFE" w:rsidRDefault="006A7AFE" w:rsidP="006A7AFE">
      <w:pPr>
        <w:spacing w:after="0"/>
        <w:ind w:firstLine="709"/>
        <w:jc w:val="both"/>
      </w:pPr>
      <w:r>
        <w:t>деятельности.</w:t>
      </w:r>
    </w:p>
    <w:p w14:paraId="505BFA02" w14:textId="6EA10E57" w:rsidR="006A7AFE" w:rsidRDefault="006A7AFE" w:rsidP="006A7AFE">
      <w:pPr>
        <w:spacing w:after="0"/>
        <w:ind w:firstLine="709"/>
        <w:jc w:val="both"/>
      </w:pPr>
      <w:r>
        <w:t>Ориентируясь на решение задач образования школьников в области физической</w:t>
      </w:r>
      <w:r>
        <w:t xml:space="preserve"> </w:t>
      </w:r>
      <w:r>
        <w:t>культуры, настоящая программа в своем предметном содержании направлена на:</w:t>
      </w:r>
    </w:p>
    <w:p w14:paraId="2CAE370F" w14:textId="41690671" w:rsidR="006A7AFE" w:rsidRDefault="006A7AFE" w:rsidP="006A7AFE">
      <w:pPr>
        <w:spacing w:after="0"/>
        <w:ind w:firstLine="709"/>
        <w:jc w:val="both"/>
      </w:pPr>
      <w:r>
        <w:t>• реализацию принципа вариативности, который лежит в основе планирования</w:t>
      </w:r>
      <w:r>
        <w:t xml:space="preserve"> </w:t>
      </w:r>
      <w:r>
        <w:t>учебного материала в соответствии с половозрастными особенностями</w:t>
      </w:r>
      <w:r>
        <w:t xml:space="preserve"> </w:t>
      </w:r>
      <w:r>
        <w:t>учащихся, материально-технической оснащенностью учебного процесса</w:t>
      </w:r>
      <w:r>
        <w:t xml:space="preserve"> </w:t>
      </w:r>
      <w:r>
        <w:t>(спортивный зал, спортивные пришкольные площадки, стадион),</w:t>
      </w:r>
    </w:p>
    <w:p w14:paraId="32831749" w14:textId="77777777" w:rsidR="006A7AFE" w:rsidRDefault="006A7AFE" w:rsidP="006A7AFE">
      <w:pPr>
        <w:spacing w:after="0"/>
        <w:ind w:firstLine="709"/>
        <w:jc w:val="both"/>
      </w:pPr>
      <w:r>
        <w:t>региональными климатическими условиями и видом учебного учреждения.</w:t>
      </w:r>
    </w:p>
    <w:p w14:paraId="47E289D8" w14:textId="77777777" w:rsidR="006A7AFE" w:rsidRDefault="006A7AFE" w:rsidP="006A7AFE">
      <w:pPr>
        <w:spacing w:after="0"/>
        <w:ind w:firstLine="709"/>
        <w:jc w:val="both"/>
      </w:pPr>
      <w:r>
        <w:t>• соблюдение дидактических правил от известного к неизвестному и от</w:t>
      </w:r>
    </w:p>
    <w:p w14:paraId="58CF0985" w14:textId="77777777" w:rsidR="006A7AFE" w:rsidRDefault="006A7AFE" w:rsidP="006A7AFE">
      <w:pPr>
        <w:spacing w:after="0"/>
        <w:ind w:firstLine="709"/>
        <w:jc w:val="both"/>
      </w:pPr>
      <w:r>
        <w:t>простого к сложному, которые лежат в основе планирования учебного</w:t>
      </w:r>
    </w:p>
    <w:p w14:paraId="5DD1F731" w14:textId="71A6D7AC" w:rsidR="006A7AFE" w:rsidRDefault="006A7AFE" w:rsidP="006A7AFE">
      <w:pPr>
        <w:spacing w:after="0"/>
        <w:ind w:firstLine="709"/>
        <w:jc w:val="both"/>
      </w:pPr>
      <w:r>
        <w:t>содержания в логике поэтапного его освоения, перевода учебных знаний в</w:t>
      </w:r>
      <w:r>
        <w:t xml:space="preserve"> </w:t>
      </w:r>
      <w:r>
        <w:t>практические навыки и умения, в том числе и в самостоятельной</w:t>
      </w:r>
      <w:r>
        <w:t xml:space="preserve"> </w:t>
      </w:r>
      <w:r>
        <w:t>деятельности;</w:t>
      </w:r>
    </w:p>
    <w:p w14:paraId="5B050657" w14:textId="77777777" w:rsidR="006A7AFE" w:rsidRDefault="006A7AFE" w:rsidP="006A7AFE">
      <w:pPr>
        <w:spacing w:after="0"/>
        <w:ind w:firstLine="709"/>
        <w:jc w:val="both"/>
      </w:pPr>
      <w:r>
        <w:t xml:space="preserve">• расширение межпредметных связей, ориентирующих учителя </w:t>
      </w:r>
      <w:proofErr w:type="gramStart"/>
      <w:r>
        <w:t>во время</w:t>
      </w:r>
      <w:proofErr w:type="gramEnd"/>
    </w:p>
    <w:p w14:paraId="6AD114E4" w14:textId="77777777" w:rsidR="006A7AFE" w:rsidRDefault="006A7AFE" w:rsidP="006A7AFE">
      <w:pPr>
        <w:spacing w:after="0"/>
        <w:ind w:firstLine="709"/>
        <w:jc w:val="both"/>
      </w:pPr>
      <w:r>
        <w:t>планирования учебного материала на то, чтобы учитывать задачу</w:t>
      </w:r>
    </w:p>
    <w:p w14:paraId="721B4E22" w14:textId="77777777" w:rsidR="006A7AFE" w:rsidRDefault="006A7AFE" w:rsidP="006A7AFE">
      <w:pPr>
        <w:spacing w:after="0"/>
        <w:ind w:firstLine="709"/>
        <w:jc w:val="both"/>
      </w:pPr>
      <w:r>
        <w:t>формирования целостного мировоззрения учащихся, всестороннее раскрытие</w:t>
      </w:r>
    </w:p>
    <w:p w14:paraId="1C91705B" w14:textId="77777777" w:rsidR="006A7AFE" w:rsidRDefault="006A7AFE" w:rsidP="006A7AFE">
      <w:pPr>
        <w:spacing w:after="0"/>
        <w:ind w:firstLine="709"/>
        <w:jc w:val="both"/>
      </w:pPr>
      <w:r>
        <w:t>взаимосвязи и взаимообусловленности изучаемых явлений и процессов;</w:t>
      </w:r>
    </w:p>
    <w:p w14:paraId="12900C3B" w14:textId="77777777" w:rsidR="006A7AFE" w:rsidRDefault="006A7AFE" w:rsidP="006A7AFE">
      <w:pPr>
        <w:spacing w:after="0"/>
        <w:ind w:firstLine="709"/>
        <w:jc w:val="both"/>
      </w:pPr>
      <w:r>
        <w:t>• усиление оздоровительного эффекта, достигаемого в ходе активного</w:t>
      </w:r>
    </w:p>
    <w:p w14:paraId="3B31FD9D" w14:textId="77777777" w:rsidR="006A7AFE" w:rsidRDefault="006A7AFE" w:rsidP="006A7AFE">
      <w:pPr>
        <w:spacing w:after="0"/>
        <w:ind w:firstLine="709"/>
        <w:jc w:val="both"/>
      </w:pPr>
      <w:r>
        <w:t>использования школьниками освоенных знаний, способов и физических</w:t>
      </w:r>
    </w:p>
    <w:p w14:paraId="52DDA4B1" w14:textId="0A97777B" w:rsidR="00F12C76" w:rsidRDefault="006A7AFE" w:rsidP="006A7AFE">
      <w:pPr>
        <w:spacing w:after="0"/>
        <w:ind w:firstLine="709"/>
        <w:jc w:val="both"/>
      </w:pPr>
      <w:r>
        <w:t>упражнений в физкультурно-оздоровительных мероприятиях, режиме дня,</w:t>
      </w:r>
      <w:r>
        <w:t xml:space="preserve"> </w:t>
      </w:r>
      <w:r>
        <w:t>самостоятельных занятиях физическими упражнениями.</w:t>
      </w:r>
    </w:p>
    <w:sectPr w:rsidR="00F12C76" w:rsidSect="00AD1FF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AD"/>
    <w:rsid w:val="00035FAD"/>
    <w:rsid w:val="006A7AFE"/>
    <w:rsid w:val="006C0B77"/>
    <w:rsid w:val="008242FF"/>
    <w:rsid w:val="00870751"/>
    <w:rsid w:val="00922C48"/>
    <w:rsid w:val="00AD1FF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7ABB"/>
  <w15:chartTrackingRefBased/>
  <w15:docId w15:val="{DEE22576-E06A-4ABA-ABB4-0B54B9D9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Самочернова</dc:creator>
  <cp:keywords/>
  <dc:description/>
  <cp:lastModifiedBy>Елена Самочернова</cp:lastModifiedBy>
  <cp:revision>3</cp:revision>
  <dcterms:created xsi:type="dcterms:W3CDTF">2024-03-21T16:08:00Z</dcterms:created>
  <dcterms:modified xsi:type="dcterms:W3CDTF">2024-03-21T16:13:00Z</dcterms:modified>
</cp:coreProperties>
</file>