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4D70" w14:textId="77777777" w:rsidR="00A4005B" w:rsidRPr="00A4005B" w:rsidRDefault="00A4005B" w:rsidP="00A4005B">
      <w:pPr>
        <w:spacing w:after="0"/>
        <w:ind w:firstLine="709"/>
        <w:jc w:val="center"/>
      </w:pPr>
      <w:bookmarkStart w:id="0" w:name="_GoBack"/>
      <w:bookmarkEnd w:id="0"/>
      <w:r w:rsidRPr="00A4005B">
        <w:t>Аннотация к рабочей программе</w:t>
      </w:r>
    </w:p>
    <w:p w14:paraId="0CCF996F" w14:textId="77777777" w:rsidR="00A4005B" w:rsidRPr="00A4005B" w:rsidRDefault="00A4005B" w:rsidP="00A4005B">
      <w:pPr>
        <w:spacing w:after="0"/>
        <w:ind w:firstLine="709"/>
        <w:jc w:val="center"/>
      </w:pPr>
      <w:r w:rsidRPr="00A4005B">
        <w:t>по учебному предмету «География. Базовый уровень»</w:t>
      </w:r>
    </w:p>
    <w:p w14:paraId="133DDF57" w14:textId="77777777" w:rsidR="00A4005B" w:rsidRPr="00A4005B" w:rsidRDefault="00A4005B" w:rsidP="00A4005B">
      <w:pPr>
        <w:spacing w:after="0"/>
        <w:ind w:firstLine="709"/>
        <w:jc w:val="center"/>
      </w:pPr>
      <w:r w:rsidRPr="00A4005B">
        <w:t>За курс среднего общего образования</w:t>
      </w:r>
    </w:p>
    <w:p w14:paraId="47ADBFEE" w14:textId="77777777" w:rsidR="00A4005B" w:rsidRPr="00A4005B" w:rsidRDefault="00A4005B" w:rsidP="00A4005B">
      <w:pPr>
        <w:spacing w:after="0"/>
        <w:ind w:firstLine="709"/>
        <w:jc w:val="center"/>
      </w:pPr>
      <w:r w:rsidRPr="00A4005B">
        <w:t>10-11 класс</w:t>
      </w:r>
    </w:p>
    <w:p w14:paraId="6FA8F78F" w14:textId="77777777" w:rsidR="00A4005B" w:rsidRDefault="00A4005B" w:rsidP="00A4005B">
      <w:pPr>
        <w:spacing w:after="0"/>
        <w:ind w:firstLine="709"/>
        <w:jc w:val="center"/>
      </w:pPr>
      <w:r w:rsidRPr="00A4005B">
        <w:t>2023-2024 учебный год</w:t>
      </w:r>
    </w:p>
    <w:p w14:paraId="57E4EBE3" w14:textId="1C6A0D8E" w:rsidR="00A4005B" w:rsidRPr="00A4005B" w:rsidRDefault="00A4005B" w:rsidP="00A4005B">
      <w:pPr>
        <w:spacing w:after="0"/>
        <w:ind w:firstLine="709"/>
      </w:pPr>
      <w:r w:rsidRPr="00A4005B">
        <w:t xml:space="preserve">Программы разработаны на основе федерального государственного образовательного стандарта среднего общего образования, Концепции духовно-нравственного развития и воспитания личности гражданина России, планируемых результатов основного </w:t>
      </w:r>
      <w:proofErr w:type="gramStart"/>
      <w:r w:rsidRPr="00A4005B">
        <w:t>общего  образования</w:t>
      </w:r>
      <w:proofErr w:type="gramEnd"/>
      <w:r w:rsidRPr="00A4005B">
        <w:t>, основной образовательной программы среднего общего образования МКОУ «</w:t>
      </w:r>
      <w:proofErr w:type="spellStart"/>
      <w:r>
        <w:t>Иковская</w:t>
      </w:r>
      <w:proofErr w:type="spellEnd"/>
      <w:r>
        <w:t xml:space="preserve"> </w:t>
      </w:r>
      <w:r w:rsidRPr="00A4005B">
        <w:t xml:space="preserve"> СОШ»</w:t>
      </w:r>
    </w:p>
    <w:p w14:paraId="043A47B9" w14:textId="77777777" w:rsidR="00A4005B" w:rsidRPr="00A4005B" w:rsidRDefault="00A4005B" w:rsidP="00A4005B">
      <w:pPr>
        <w:spacing w:after="0"/>
        <w:ind w:firstLine="709"/>
        <w:jc w:val="center"/>
      </w:pPr>
      <w:r w:rsidRPr="00A4005B">
        <w:t>УЧЕБНО-МЕТОДИЧЕСКИЙ КОМПЛЕКС (УМК):</w:t>
      </w:r>
    </w:p>
    <w:p w14:paraId="4ADE3908" w14:textId="77777777" w:rsidR="00A4005B" w:rsidRPr="00A4005B" w:rsidRDefault="00A4005B" w:rsidP="00A4005B">
      <w:pPr>
        <w:spacing w:after="0"/>
        <w:ind w:firstLine="709"/>
      </w:pPr>
      <w:r w:rsidRPr="00A4005B">
        <w:t>Примерная рабочая программа на основе авторской программы А.И. Алексеева и др. для 10-11 классов предметной линии "Полярной звезда", Просвещение, 2020.</w:t>
      </w:r>
    </w:p>
    <w:p w14:paraId="4A3EC3EB" w14:textId="77777777" w:rsidR="00A4005B" w:rsidRPr="00A4005B" w:rsidRDefault="00A4005B" w:rsidP="00A4005B">
      <w:pPr>
        <w:spacing w:after="0"/>
        <w:ind w:firstLine="709"/>
      </w:pPr>
      <w:r w:rsidRPr="00A4005B">
        <w:t>Учебники.</w:t>
      </w:r>
    </w:p>
    <w:p w14:paraId="64EEEA4E" w14:textId="77777777" w:rsidR="00A4005B" w:rsidRPr="00A4005B" w:rsidRDefault="00A4005B" w:rsidP="00A4005B">
      <w:pPr>
        <w:spacing w:after="0"/>
        <w:ind w:firstLine="709"/>
      </w:pPr>
      <w:r w:rsidRPr="00A4005B">
        <w:t>1) Ю.Н. Гладкий, В.В. Николина "География (базовый уровень). 10 класс". - М.: Просвещение;</w:t>
      </w:r>
    </w:p>
    <w:p w14:paraId="3C9FADAB" w14:textId="77777777" w:rsidR="00A4005B" w:rsidRPr="00A4005B" w:rsidRDefault="00A4005B" w:rsidP="00A4005B">
      <w:pPr>
        <w:spacing w:after="0"/>
        <w:ind w:firstLine="709"/>
      </w:pPr>
      <w:r w:rsidRPr="00A4005B">
        <w:t>2) Ю.Н. Гладкий, В.В. Николина "География (базовый уровень). 11 класс". - М.: Просвещение.</w:t>
      </w:r>
    </w:p>
    <w:p w14:paraId="54D65236" w14:textId="77777777" w:rsidR="00A4005B" w:rsidRPr="00A4005B" w:rsidRDefault="00A4005B" w:rsidP="00A4005B">
      <w:pPr>
        <w:spacing w:after="0"/>
        <w:ind w:firstLine="709"/>
      </w:pPr>
      <w:r w:rsidRPr="00A4005B">
        <w:t>Контурные карты, атласы</w:t>
      </w:r>
    </w:p>
    <w:p w14:paraId="3D1CBA55" w14:textId="77777777" w:rsidR="00A4005B" w:rsidRPr="00A4005B" w:rsidRDefault="00A4005B" w:rsidP="00A4005B">
      <w:pPr>
        <w:spacing w:after="0"/>
        <w:ind w:firstLine="709"/>
      </w:pPr>
      <w:r w:rsidRPr="00A4005B">
        <w:t>УЧЕБНЫЙ ПЛАН (количество часов):</w:t>
      </w:r>
    </w:p>
    <w:p w14:paraId="12252B1E" w14:textId="77777777" w:rsidR="00A4005B" w:rsidRPr="00A4005B" w:rsidRDefault="00A4005B" w:rsidP="00A4005B">
      <w:pPr>
        <w:spacing w:after="0"/>
        <w:ind w:firstLine="709"/>
      </w:pPr>
      <w:r w:rsidRPr="00A4005B">
        <w:t>10 класс – 1 час в неделю, 34 часа</w:t>
      </w:r>
    </w:p>
    <w:p w14:paraId="36F3E861" w14:textId="77777777" w:rsidR="00A4005B" w:rsidRPr="00A4005B" w:rsidRDefault="00A4005B" w:rsidP="00A4005B">
      <w:pPr>
        <w:spacing w:after="0"/>
        <w:ind w:firstLine="709"/>
      </w:pPr>
      <w:r w:rsidRPr="00A4005B">
        <w:t>11 класс – 1 часа в неделю, 33 часа</w:t>
      </w:r>
    </w:p>
    <w:p w14:paraId="462699D8" w14:textId="77777777" w:rsidR="00A4005B" w:rsidRPr="00A4005B" w:rsidRDefault="00A4005B" w:rsidP="00A4005B">
      <w:pPr>
        <w:spacing w:after="0"/>
        <w:ind w:firstLine="709"/>
      </w:pPr>
      <w:r w:rsidRPr="00A4005B">
        <w:t>ЦЕЛИ:</w:t>
      </w:r>
    </w:p>
    <w:p w14:paraId="51E8CDAF" w14:textId="77777777" w:rsidR="00A4005B" w:rsidRPr="00A4005B" w:rsidRDefault="00A4005B" w:rsidP="00A4005B">
      <w:pPr>
        <w:spacing w:after="0"/>
        <w:ind w:firstLine="709"/>
      </w:pPr>
      <w:r w:rsidRPr="00A4005B">
        <w:t>Задачи:</w:t>
      </w:r>
    </w:p>
    <w:p w14:paraId="6B2780B9" w14:textId="77777777" w:rsidR="00A4005B" w:rsidRPr="00A4005B" w:rsidRDefault="00A4005B" w:rsidP="00A4005B">
      <w:pPr>
        <w:spacing w:after="0"/>
        <w:ind w:firstLine="709"/>
      </w:pPr>
      <w:r w:rsidRPr="00A4005B">
        <w:t xml:space="preserve">Результаты освоения рабочей </w:t>
      </w:r>
      <w:proofErr w:type="gramStart"/>
      <w:r w:rsidRPr="00A4005B">
        <w:t>программы :</w:t>
      </w:r>
      <w:proofErr w:type="gramEnd"/>
      <w:r w:rsidRPr="00A4005B">
        <w:t xml:space="preserve">   или требования к освоению</w:t>
      </w:r>
    </w:p>
    <w:p w14:paraId="6582245A" w14:textId="77777777" w:rsidR="00A4005B" w:rsidRPr="00A4005B" w:rsidRDefault="00A4005B" w:rsidP="00A4005B">
      <w:pPr>
        <w:spacing w:after="0"/>
        <w:ind w:firstLine="709"/>
      </w:pPr>
      <w:r w:rsidRPr="00A4005B">
        <w:t>Планируемые результаты освоения учебного предмета «География»</w:t>
      </w:r>
    </w:p>
    <w:p w14:paraId="4CB9874E" w14:textId="77777777" w:rsidR="00A4005B" w:rsidRPr="00A4005B" w:rsidRDefault="00A4005B" w:rsidP="00A4005B">
      <w:pPr>
        <w:spacing w:after="0"/>
        <w:ind w:firstLine="709"/>
      </w:pPr>
      <w:r w:rsidRPr="00A4005B">
        <w:t> </w:t>
      </w:r>
    </w:p>
    <w:p w14:paraId="0488A9C9" w14:textId="77777777" w:rsidR="00A4005B" w:rsidRPr="00A4005B" w:rsidRDefault="00A4005B" w:rsidP="00A4005B">
      <w:pPr>
        <w:spacing w:after="0"/>
        <w:ind w:firstLine="709"/>
      </w:pPr>
      <w:r w:rsidRPr="00A4005B">
        <w:t>Предметными результатами учебного предмета «География» являются:</w:t>
      </w:r>
    </w:p>
    <w:p w14:paraId="09E62D75" w14:textId="77777777" w:rsidR="00A4005B" w:rsidRPr="00A4005B" w:rsidRDefault="00A4005B" w:rsidP="00A4005B">
      <w:pPr>
        <w:spacing w:after="0"/>
        <w:ind w:firstLine="709"/>
      </w:pPr>
      <w:r w:rsidRPr="00A4005B">
        <w:t>1) владение представлениями о современной географической науке, ее участии в решении важнейших проблем человечества;</w:t>
      </w:r>
    </w:p>
    <w:p w14:paraId="5E6AA623" w14:textId="77777777" w:rsidR="00A4005B" w:rsidRPr="00A4005B" w:rsidRDefault="00A4005B" w:rsidP="00A4005B">
      <w:pPr>
        <w:spacing w:after="0"/>
        <w:ind w:firstLine="709"/>
      </w:pPr>
      <w:r w:rsidRPr="00A4005B">
        <w:t>2)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14:paraId="3C74753E" w14:textId="77777777" w:rsidR="00A4005B" w:rsidRPr="00A4005B" w:rsidRDefault="00A4005B" w:rsidP="00A4005B">
      <w:pPr>
        <w:spacing w:after="0"/>
        <w:ind w:firstLine="709"/>
      </w:pPr>
      <w:r w:rsidRPr="00A4005B">
        <w:t>3)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14:paraId="5AC28DE9" w14:textId="77777777" w:rsidR="00A4005B" w:rsidRPr="00A4005B" w:rsidRDefault="00A4005B" w:rsidP="00A4005B">
      <w:pPr>
        <w:spacing w:after="0"/>
        <w:ind w:firstLine="709"/>
      </w:pPr>
      <w:r w:rsidRPr="00A4005B">
        <w:t>4)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14:paraId="74CAFAEF" w14:textId="77777777" w:rsidR="00A4005B" w:rsidRPr="00A4005B" w:rsidRDefault="00A4005B" w:rsidP="00A4005B">
      <w:pPr>
        <w:spacing w:after="0"/>
        <w:ind w:firstLine="709"/>
      </w:pPr>
      <w:r w:rsidRPr="00A4005B">
        <w:t xml:space="preserve">5) владение умениями использовать карты разного содержания для выявления закономерностей и тенденций, получения нового географического </w:t>
      </w:r>
      <w:r w:rsidRPr="00A4005B">
        <w:lastRenderedPageBreak/>
        <w:t>знания о природных социально-экономических и экологических процессах и явлениях;</w:t>
      </w:r>
    </w:p>
    <w:p w14:paraId="2A09941E" w14:textId="77777777" w:rsidR="00A4005B" w:rsidRPr="00A4005B" w:rsidRDefault="00A4005B" w:rsidP="00A4005B">
      <w:pPr>
        <w:spacing w:after="0"/>
        <w:ind w:firstLine="709"/>
      </w:pPr>
      <w:r w:rsidRPr="00A4005B">
        <w:t>6) владение умениями географического анализа и интерпретации разнообразной информации;</w:t>
      </w:r>
    </w:p>
    <w:p w14:paraId="4C840EF3" w14:textId="77777777" w:rsidR="00A4005B" w:rsidRPr="00A4005B" w:rsidRDefault="00A4005B" w:rsidP="00A4005B">
      <w:pPr>
        <w:spacing w:after="0"/>
        <w:ind w:firstLine="709"/>
      </w:pPr>
      <w:r w:rsidRPr="00A4005B">
        <w:t>7)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14:paraId="013E6822" w14:textId="77777777" w:rsidR="00A4005B" w:rsidRPr="00A4005B" w:rsidRDefault="00A4005B" w:rsidP="00A4005B">
      <w:pPr>
        <w:spacing w:after="0"/>
        <w:ind w:firstLine="709"/>
      </w:pPr>
      <w:r w:rsidRPr="00A4005B">
        <w:t>8) 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14:paraId="522D8A63" w14:textId="77777777" w:rsidR="00A4005B" w:rsidRPr="00A4005B" w:rsidRDefault="00A4005B" w:rsidP="00A4005B">
      <w:pPr>
        <w:spacing w:after="0"/>
        <w:ind w:firstLine="709"/>
      </w:pPr>
      <w:r w:rsidRPr="00A4005B">
        <w:t>Предметные результаты изучения курса географии по темам</w:t>
      </w:r>
    </w:p>
    <w:p w14:paraId="3822CDFC" w14:textId="77777777" w:rsidR="00A4005B" w:rsidRPr="00A4005B" w:rsidRDefault="00A4005B" w:rsidP="00A4005B">
      <w:pPr>
        <w:spacing w:after="0"/>
        <w:ind w:firstLine="709"/>
      </w:pPr>
      <w:r w:rsidRPr="00A4005B">
        <w:t> </w:t>
      </w:r>
    </w:p>
    <w:p w14:paraId="2A450F92" w14:textId="77777777" w:rsidR="00A4005B" w:rsidRPr="00A4005B" w:rsidRDefault="00A4005B" w:rsidP="00A4005B">
      <w:pPr>
        <w:spacing w:after="0"/>
        <w:ind w:firstLine="709"/>
      </w:pPr>
      <w:r w:rsidRPr="00A4005B">
        <w:t>Человек и ресурсы Земли</w:t>
      </w:r>
    </w:p>
    <w:p w14:paraId="36731168" w14:textId="77777777" w:rsidR="00A4005B" w:rsidRPr="00A4005B" w:rsidRDefault="00A4005B" w:rsidP="00A4005B">
      <w:pPr>
        <w:spacing w:after="0"/>
        <w:ind w:firstLine="709"/>
      </w:pPr>
      <w:r w:rsidRPr="00A4005B">
        <w:rPr>
          <w:i/>
          <w:iCs/>
        </w:rPr>
        <w:t>Выпускник научится:</w:t>
      </w:r>
    </w:p>
    <w:p w14:paraId="776F938D" w14:textId="77777777" w:rsidR="00A4005B" w:rsidRPr="00A4005B" w:rsidRDefault="00A4005B" w:rsidP="00A4005B">
      <w:pPr>
        <w:spacing w:after="0"/>
        <w:ind w:firstLine="709"/>
      </w:pPr>
      <w:r w:rsidRPr="00A4005B">
        <w:t>- различать этапы освоения Земли человеком;</w:t>
      </w:r>
    </w:p>
    <w:p w14:paraId="0E7C8116" w14:textId="77777777" w:rsidR="00A4005B" w:rsidRPr="00A4005B" w:rsidRDefault="00A4005B" w:rsidP="00A4005B">
      <w:pPr>
        <w:spacing w:after="0"/>
        <w:ind w:firstLine="709"/>
      </w:pPr>
      <w:r w:rsidRPr="00A4005B">
        <w:t>- понимать изменение характера связей человека с природой;</w:t>
      </w:r>
    </w:p>
    <w:p w14:paraId="5970DC04" w14:textId="77777777" w:rsidR="00A4005B" w:rsidRPr="00A4005B" w:rsidRDefault="00A4005B" w:rsidP="00A4005B">
      <w:pPr>
        <w:spacing w:after="0"/>
        <w:ind w:firstLine="709"/>
      </w:pPr>
      <w:r w:rsidRPr="00A4005B">
        <w:t>- оценивать важнейшие природные ресурсы мира и особенности их использования;</w:t>
      </w:r>
    </w:p>
    <w:p w14:paraId="59B57A0A" w14:textId="77777777" w:rsidR="00A4005B" w:rsidRPr="00A4005B" w:rsidRDefault="00A4005B" w:rsidP="00A4005B">
      <w:pPr>
        <w:spacing w:after="0"/>
        <w:ind w:firstLine="709"/>
      </w:pPr>
      <w:r w:rsidRPr="00A4005B">
        <w:t>- определять обеспеченность стран отдельными видами природных ресурсов;</w:t>
      </w:r>
    </w:p>
    <w:p w14:paraId="2217C3C0" w14:textId="77777777" w:rsidR="00A4005B" w:rsidRPr="00A4005B" w:rsidRDefault="00A4005B" w:rsidP="00A4005B">
      <w:pPr>
        <w:spacing w:after="0"/>
        <w:ind w:firstLine="709"/>
      </w:pPr>
      <w:r w:rsidRPr="00A4005B">
        <w:t>- различать понятия «рациональное природопользование» и «нерациональное природопользование»;</w:t>
      </w:r>
    </w:p>
    <w:p w14:paraId="04BD68BB" w14:textId="77777777" w:rsidR="00A4005B" w:rsidRPr="00A4005B" w:rsidRDefault="00A4005B" w:rsidP="00A4005B">
      <w:pPr>
        <w:spacing w:after="0"/>
        <w:ind w:firstLine="709"/>
      </w:pPr>
      <w:r w:rsidRPr="00A4005B">
        <w:t>- оценивать роль ресурсов Мирового океана, земельных, водных, лесных, агроклиматических, рекреационных, ресурсов альтернативной энергетики мира на качественно новом этапе взаимодействия общества и природы;</w:t>
      </w:r>
    </w:p>
    <w:p w14:paraId="71678873" w14:textId="77777777" w:rsidR="00A4005B" w:rsidRPr="00A4005B" w:rsidRDefault="00A4005B" w:rsidP="00A4005B">
      <w:pPr>
        <w:spacing w:after="0"/>
        <w:ind w:firstLine="709"/>
      </w:pPr>
      <w:r w:rsidRPr="00A4005B">
        <w:t>- использовать знания об оптимизации человеческого воздействия на природную среду в реальной жизни.</w:t>
      </w:r>
    </w:p>
    <w:p w14:paraId="2BEA9EA9" w14:textId="77777777" w:rsidR="00A4005B" w:rsidRPr="00A4005B" w:rsidRDefault="00A4005B" w:rsidP="00A4005B">
      <w:pPr>
        <w:spacing w:after="0"/>
        <w:ind w:firstLine="709"/>
      </w:pPr>
      <w:r w:rsidRPr="00A4005B">
        <w:rPr>
          <w:i/>
          <w:iCs/>
        </w:rPr>
        <w:t>Выпускник получит возможность научиться:</w:t>
      </w:r>
    </w:p>
    <w:p w14:paraId="62D58F09" w14:textId="77777777" w:rsidR="00A4005B" w:rsidRPr="00A4005B" w:rsidRDefault="00A4005B" w:rsidP="00A4005B">
      <w:pPr>
        <w:spacing w:after="0"/>
        <w:ind w:firstLine="709"/>
      </w:pPr>
      <w:r w:rsidRPr="00A4005B">
        <w:t>- оценивать влияние человеческой деятельности на окружающую среду;</w:t>
      </w:r>
    </w:p>
    <w:p w14:paraId="35DD3DB6" w14:textId="77777777" w:rsidR="00A4005B" w:rsidRPr="00A4005B" w:rsidRDefault="00A4005B" w:rsidP="00A4005B">
      <w:pPr>
        <w:spacing w:after="0"/>
        <w:ind w:firstLine="709"/>
      </w:pPr>
      <w:r w:rsidRPr="00A4005B">
        <w:t>- выявлять основные процессы и закономерности взаимодействия географической среды и общества, объяснять и оценивать проблемы и последствия такого взаимодействия в мире.</w:t>
      </w:r>
    </w:p>
    <w:p w14:paraId="0395491C" w14:textId="77777777" w:rsidR="00A4005B" w:rsidRPr="00A4005B" w:rsidRDefault="00A4005B" w:rsidP="00A4005B">
      <w:pPr>
        <w:spacing w:after="0"/>
        <w:ind w:firstLine="709"/>
      </w:pPr>
      <w:r w:rsidRPr="00A4005B">
        <w:t> </w:t>
      </w:r>
    </w:p>
    <w:p w14:paraId="1122706C" w14:textId="77777777" w:rsidR="00A4005B" w:rsidRPr="00A4005B" w:rsidRDefault="00A4005B" w:rsidP="00A4005B">
      <w:pPr>
        <w:spacing w:after="0"/>
        <w:ind w:firstLine="709"/>
      </w:pPr>
      <w:r w:rsidRPr="00A4005B">
        <w:t>Политическая карта мира</w:t>
      </w:r>
    </w:p>
    <w:p w14:paraId="713F8A04" w14:textId="77777777" w:rsidR="00A4005B" w:rsidRPr="00A4005B" w:rsidRDefault="00A4005B" w:rsidP="00A4005B">
      <w:pPr>
        <w:spacing w:after="0"/>
        <w:ind w:firstLine="709"/>
      </w:pPr>
      <w:r w:rsidRPr="00A4005B">
        <w:rPr>
          <w:i/>
          <w:iCs/>
        </w:rPr>
        <w:t>Выпускник научится:</w:t>
      </w:r>
    </w:p>
    <w:p w14:paraId="2D9EB0CB" w14:textId="77777777" w:rsidR="00A4005B" w:rsidRPr="00A4005B" w:rsidRDefault="00A4005B" w:rsidP="00A4005B">
      <w:pPr>
        <w:spacing w:after="0"/>
        <w:ind w:firstLine="709"/>
      </w:pPr>
      <w:r w:rsidRPr="00A4005B">
        <w:t>- понимать этапы формирования политической карты мира;</w:t>
      </w:r>
    </w:p>
    <w:p w14:paraId="3BF1209B" w14:textId="77777777" w:rsidR="00A4005B" w:rsidRPr="00A4005B" w:rsidRDefault="00A4005B" w:rsidP="00A4005B">
      <w:pPr>
        <w:spacing w:after="0"/>
        <w:ind w:firstLine="709"/>
      </w:pPr>
      <w:r w:rsidRPr="00A4005B">
        <w:t>- анализировать количественные и качественные сдвиги на политической карте мира;</w:t>
      </w:r>
    </w:p>
    <w:p w14:paraId="2C7CB160" w14:textId="77777777" w:rsidR="00A4005B" w:rsidRPr="00A4005B" w:rsidRDefault="00A4005B" w:rsidP="00A4005B">
      <w:pPr>
        <w:spacing w:after="0"/>
        <w:ind w:firstLine="709"/>
      </w:pPr>
      <w:r w:rsidRPr="00A4005B">
        <w:t>- прогнозировать изменения на политической карте мира в результате международных событий, процессов и явлений;</w:t>
      </w:r>
    </w:p>
    <w:p w14:paraId="46AD8C43" w14:textId="77777777" w:rsidR="00A4005B" w:rsidRPr="00A4005B" w:rsidRDefault="00A4005B" w:rsidP="00A4005B">
      <w:pPr>
        <w:spacing w:after="0"/>
        <w:ind w:firstLine="709"/>
      </w:pPr>
      <w:r w:rsidRPr="00A4005B">
        <w:t>- оценивать формы правления, государственный строй, типологию стран;</w:t>
      </w:r>
    </w:p>
    <w:p w14:paraId="0AEABEC2" w14:textId="77777777" w:rsidR="00A4005B" w:rsidRPr="00A4005B" w:rsidRDefault="00A4005B" w:rsidP="00A4005B">
      <w:pPr>
        <w:spacing w:after="0"/>
        <w:ind w:firstLine="709"/>
      </w:pPr>
      <w:r w:rsidRPr="00A4005B">
        <w:lastRenderedPageBreak/>
        <w:t>- различать понятия «политическая география», «политико-географическое положение», «геополитика».</w:t>
      </w:r>
    </w:p>
    <w:p w14:paraId="6AA4D8D6" w14:textId="77777777" w:rsidR="00A4005B" w:rsidRPr="00A4005B" w:rsidRDefault="00A4005B" w:rsidP="00A4005B">
      <w:pPr>
        <w:spacing w:after="0"/>
        <w:ind w:firstLine="709"/>
      </w:pPr>
      <w:r w:rsidRPr="00A4005B">
        <w:rPr>
          <w:i/>
          <w:iCs/>
        </w:rPr>
        <w:t>Выпускник получит возможность научиться:</w:t>
      </w:r>
    </w:p>
    <w:p w14:paraId="511F8B11" w14:textId="77777777" w:rsidR="00A4005B" w:rsidRPr="00A4005B" w:rsidRDefault="00A4005B" w:rsidP="00A4005B">
      <w:pPr>
        <w:spacing w:after="0"/>
        <w:ind w:firstLine="709"/>
      </w:pPr>
      <w:r w:rsidRPr="00A4005B">
        <w:t>- анализировать статистические материалы и данные средств массовой информации;</w:t>
      </w:r>
    </w:p>
    <w:p w14:paraId="4226F8A5" w14:textId="77777777" w:rsidR="00A4005B" w:rsidRPr="00A4005B" w:rsidRDefault="00A4005B" w:rsidP="00A4005B">
      <w:pPr>
        <w:spacing w:after="0"/>
        <w:ind w:firstLine="709"/>
      </w:pPr>
      <w:r w:rsidRPr="00A4005B">
        <w:t>- оценивать современное геополитическое положение стран и регионов.</w:t>
      </w:r>
    </w:p>
    <w:p w14:paraId="6C1DBA3D" w14:textId="77777777" w:rsidR="00A4005B" w:rsidRPr="00A4005B" w:rsidRDefault="00A4005B" w:rsidP="00A4005B">
      <w:pPr>
        <w:spacing w:after="0"/>
        <w:ind w:firstLine="709"/>
      </w:pPr>
      <w:r w:rsidRPr="00A4005B">
        <w:t> </w:t>
      </w:r>
    </w:p>
    <w:p w14:paraId="4B7EB05E" w14:textId="77777777" w:rsidR="00A4005B" w:rsidRPr="00A4005B" w:rsidRDefault="00A4005B" w:rsidP="00A4005B">
      <w:pPr>
        <w:spacing w:after="0"/>
        <w:ind w:firstLine="709"/>
      </w:pPr>
      <w:r w:rsidRPr="00A4005B">
        <w:t>География населения</w:t>
      </w:r>
    </w:p>
    <w:p w14:paraId="5640E9E1" w14:textId="77777777" w:rsidR="00A4005B" w:rsidRPr="00A4005B" w:rsidRDefault="00A4005B" w:rsidP="00A4005B">
      <w:pPr>
        <w:spacing w:after="0"/>
        <w:ind w:firstLine="709"/>
      </w:pPr>
      <w:r w:rsidRPr="00A4005B">
        <w:rPr>
          <w:i/>
          <w:iCs/>
        </w:rPr>
        <w:t>Выпускник научится:</w:t>
      </w:r>
    </w:p>
    <w:p w14:paraId="13592D84" w14:textId="77777777" w:rsidR="00A4005B" w:rsidRPr="00A4005B" w:rsidRDefault="00A4005B" w:rsidP="00A4005B">
      <w:pPr>
        <w:spacing w:after="0"/>
        <w:ind w:firstLine="709"/>
      </w:pPr>
      <w:r w:rsidRPr="00A4005B">
        <w:t>- различать демографические процессы и явления, характеризующие динамику численности населения отдельных регионов и стран мира;</w:t>
      </w:r>
    </w:p>
    <w:p w14:paraId="5F33CD16" w14:textId="77777777" w:rsidR="00A4005B" w:rsidRPr="00A4005B" w:rsidRDefault="00A4005B" w:rsidP="00A4005B">
      <w:pPr>
        <w:spacing w:after="0"/>
        <w:ind w:firstLine="709"/>
      </w:pPr>
      <w:r w:rsidRPr="00A4005B">
        <w:t>- прогнозировать изменение численности и структуры населения мира и отдельных регионов;</w:t>
      </w:r>
    </w:p>
    <w:p w14:paraId="614F9E4E" w14:textId="77777777" w:rsidR="00A4005B" w:rsidRPr="00A4005B" w:rsidRDefault="00A4005B" w:rsidP="00A4005B">
      <w:pPr>
        <w:spacing w:after="0"/>
        <w:ind w:firstLine="709"/>
      </w:pPr>
      <w:r w:rsidRPr="00A4005B">
        <w:t>- сравнивать показатели воспроизводства населения, средней продолжительности жизни, качества населения отдельных стран мира; определять общие черты и различия в воспроизводстве населения регионов и стран мира;</w:t>
      </w:r>
    </w:p>
    <w:p w14:paraId="467903F5" w14:textId="77777777" w:rsidR="00A4005B" w:rsidRPr="00A4005B" w:rsidRDefault="00A4005B" w:rsidP="00A4005B">
      <w:pPr>
        <w:spacing w:after="0"/>
        <w:ind w:firstLine="709"/>
      </w:pPr>
      <w:r w:rsidRPr="00A4005B">
        <w:t>- анализировать основные направления демографической политики в различных странах мира;</w:t>
      </w:r>
    </w:p>
    <w:p w14:paraId="2B999DE1" w14:textId="77777777" w:rsidR="00A4005B" w:rsidRPr="00A4005B" w:rsidRDefault="00A4005B" w:rsidP="00A4005B">
      <w:pPr>
        <w:spacing w:after="0"/>
        <w:ind w:firstLine="709"/>
      </w:pPr>
      <w:r w:rsidRPr="00A4005B">
        <w:t>- определять этнический состав населения, крупные языковые семьи мира и ареалы их распространения, половозрастную структуру населения;</w:t>
      </w:r>
    </w:p>
    <w:p w14:paraId="3F4A8C57" w14:textId="77777777" w:rsidR="00A4005B" w:rsidRPr="00A4005B" w:rsidRDefault="00A4005B" w:rsidP="00A4005B">
      <w:pPr>
        <w:spacing w:after="0"/>
        <w:ind w:firstLine="709"/>
      </w:pPr>
      <w:r w:rsidRPr="00A4005B">
        <w:t>- выявлять занятость населения, особенности размещения населения по территории Земли; районы с наиболее высокой и самой низкой плотностью населения; крупнейшие города и агломерации мира; причины и виды миграций; направления современных миграций населения;</w:t>
      </w:r>
    </w:p>
    <w:p w14:paraId="29F6CA03" w14:textId="77777777" w:rsidR="00A4005B" w:rsidRPr="00A4005B" w:rsidRDefault="00A4005B" w:rsidP="00A4005B">
      <w:pPr>
        <w:spacing w:after="0"/>
        <w:ind w:firstLine="709"/>
      </w:pPr>
      <w:r w:rsidRPr="00A4005B">
        <w:t>- оценивать влияние миграций на состав и структуру трудовых ресурсов отдельных стран и регионов;</w:t>
      </w:r>
    </w:p>
    <w:p w14:paraId="7BB097D9" w14:textId="77777777" w:rsidR="00A4005B" w:rsidRPr="00A4005B" w:rsidRDefault="00A4005B" w:rsidP="00A4005B">
      <w:pPr>
        <w:spacing w:after="0"/>
        <w:ind w:firstLine="709"/>
      </w:pPr>
      <w:r w:rsidRPr="00A4005B">
        <w:t>- объяснять различия в темпе и уровне урбанизации отдельных стран мира;</w:t>
      </w:r>
    </w:p>
    <w:p w14:paraId="40BE59F7" w14:textId="77777777" w:rsidR="00A4005B" w:rsidRPr="00A4005B" w:rsidRDefault="00A4005B" w:rsidP="00A4005B">
      <w:pPr>
        <w:spacing w:after="0"/>
        <w:ind w:firstLine="709"/>
      </w:pPr>
      <w:r w:rsidRPr="00A4005B">
        <w:t>- анализировать рынок труда, прогнозировать развитие рынка труда на основе динамики его изменений.</w:t>
      </w:r>
    </w:p>
    <w:p w14:paraId="618E3591" w14:textId="77777777" w:rsidR="00A4005B" w:rsidRPr="00A4005B" w:rsidRDefault="00A4005B" w:rsidP="00A4005B">
      <w:pPr>
        <w:spacing w:after="0"/>
        <w:ind w:firstLine="709"/>
      </w:pPr>
      <w:r w:rsidRPr="00A4005B">
        <w:rPr>
          <w:i/>
          <w:iCs/>
        </w:rPr>
        <w:t>Выпускник получит возможность научиться:</w:t>
      </w:r>
    </w:p>
    <w:p w14:paraId="27A9D78A" w14:textId="77777777" w:rsidR="00A4005B" w:rsidRPr="00A4005B" w:rsidRDefault="00A4005B" w:rsidP="00A4005B">
      <w:pPr>
        <w:spacing w:after="0"/>
        <w:ind w:firstLine="709"/>
      </w:pPr>
      <w:r w:rsidRPr="00A4005B">
        <w:t xml:space="preserve">- приводить примеры, показывающие роль практического использования знаний о населении в решении социально-экономических и </w:t>
      </w:r>
      <w:proofErr w:type="spellStart"/>
      <w:r w:rsidRPr="00A4005B">
        <w:t>геоэкологических</w:t>
      </w:r>
      <w:proofErr w:type="spellEnd"/>
      <w:r w:rsidRPr="00A4005B">
        <w:t xml:space="preserve"> проблем человечества, стран и регионов;</w:t>
      </w:r>
    </w:p>
    <w:p w14:paraId="39BE9722" w14:textId="77777777" w:rsidR="00A4005B" w:rsidRPr="00A4005B" w:rsidRDefault="00A4005B" w:rsidP="00A4005B">
      <w:pPr>
        <w:spacing w:after="0"/>
        <w:ind w:firstLine="709"/>
      </w:pPr>
      <w:r w:rsidRPr="00A4005B">
        <w:t>- самостоятельно проводить по разным источникам информации исследование, связанное с изучением населения.</w:t>
      </w:r>
    </w:p>
    <w:p w14:paraId="5FB8D090" w14:textId="77777777" w:rsidR="00A4005B" w:rsidRPr="00A4005B" w:rsidRDefault="00A4005B" w:rsidP="00A4005B">
      <w:pPr>
        <w:spacing w:after="0"/>
        <w:ind w:firstLine="709"/>
      </w:pPr>
      <w:r w:rsidRPr="00A4005B">
        <w:t> </w:t>
      </w:r>
    </w:p>
    <w:p w14:paraId="5025FCA7" w14:textId="77777777" w:rsidR="00A4005B" w:rsidRPr="00A4005B" w:rsidRDefault="00A4005B" w:rsidP="00A4005B">
      <w:pPr>
        <w:spacing w:after="0"/>
        <w:ind w:firstLine="709"/>
      </w:pPr>
      <w:r w:rsidRPr="00A4005B">
        <w:t>География культуры, религий, цивилизаций</w:t>
      </w:r>
    </w:p>
    <w:p w14:paraId="5C5A726D" w14:textId="77777777" w:rsidR="00A4005B" w:rsidRPr="00A4005B" w:rsidRDefault="00A4005B" w:rsidP="00A4005B">
      <w:pPr>
        <w:spacing w:after="0"/>
        <w:ind w:firstLine="709"/>
      </w:pPr>
      <w:r w:rsidRPr="00A4005B">
        <w:rPr>
          <w:i/>
          <w:iCs/>
        </w:rPr>
        <w:t>Выпускник научится:</w:t>
      </w:r>
    </w:p>
    <w:p w14:paraId="14E49EAF" w14:textId="77777777" w:rsidR="00A4005B" w:rsidRPr="00A4005B" w:rsidRDefault="00A4005B" w:rsidP="00A4005B">
      <w:pPr>
        <w:spacing w:after="0"/>
        <w:ind w:firstLine="709"/>
      </w:pPr>
      <w:r w:rsidRPr="00A4005B">
        <w:t>- различать культурно-исторические центры мира, ареалы распространения мировых религий, крупнейшие цивилизации мира и их особенности;</w:t>
      </w:r>
    </w:p>
    <w:p w14:paraId="21A8664F" w14:textId="77777777" w:rsidR="00A4005B" w:rsidRPr="00A4005B" w:rsidRDefault="00A4005B" w:rsidP="00A4005B">
      <w:pPr>
        <w:spacing w:after="0"/>
        <w:ind w:firstLine="709"/>
      </w:pPr>
      <w:r w:rsidRPr="00A4005B">
        <w:t>- объяснять динамику культурно-цивилизационного развития человечества.</w:t>
      </w:r>
    </w:p>
    <w:p w14:paraId="5469AA28" w14:textId="77777777" w:rsidR="00A4005B" w:rsidRPr="00A4005B" w:rsidRDefault="00A4005B" w:rsidP="00A4005B">
      <w:pPr>
        <w:spacing w:after="0"/>
        <w:ind w:firstLine="709"/>
      </w:pPr>
      <w:r w:rsidRPr="00A4005B">
        <w:rPr>
          <w:i/>
          <w:iCs/>
        </w:rPr>
        <w:lastRenderedPageBreak/>
        <w:t>Выпускник получит возможность научиться:</w:t>
      </w:r>
    </w:p>
    <w:p w14:paraId="74B1A8FA" w14:textId="77777777" w:rsidR="00A4005B" w:rsidRPr="00A4005B" w:rsidRDefault="00A4005B" w:rsidP="00A4005B">
      <w:pPr>
        <w:spacing w:after="0"/>
        <w:ind w:firstLine="709"/>
      </w:pPr>
      <w:r w:rsidRPr="00A4005B">
        <w:t>- находить информацию, необходимую для решения учебных задач и выполнения творческих заданий. География мировой экономики Выпускник научится:</w:t>
      </w:r>
    </w:p>
    <w:p w14:paraId="5EAC86F7" w14:textId="77777777" w:rsidR="00A4005B" w:rsidRPr="00A4005B" w:rsidRDefault="00A4005B" w:rsidP="00A4005B">
      <w:pPr>
        <w:spacing w:after="0"/>
        <w:ind w:firstLine="709"/>
      </w:pPr>
      <w:r w:rsidRPr="00A4005B">
        <w:t>- объяснять устройство и динамику развития мирового хозяйства;</w:t>
      </w:r>
    </w:p>
    <w:p w14:paraId="1BC28D38" w14:textId="77777777" w:rsidR="00A4005B" w:rsidRPr="00A4005B" w:rsidRDefault="00A4005B" w:rsidP="00A4005B">
      <w:pPr>
        <w:spacing w:after="0"/>
        <w:ind w:firstLine="709"/>
      </w:pPr>
      <w:r w:rsidRPr="00A4005B">
        <w:t>- оценивать влияние научно-технической революции на все стороны жизни общества - науку, производство, характер труда, культуру, быт людей;</w:t>
      </w:r>
    </w:p>
    <w:p w14:paraId="11B06EDE" w14:textId="77777777" w:rsidR="00A4005B" w:rsidRPr="00A4005B" w:rsidRDefault="00A4005B" w:rsidP="00A4005B">
      <w:pPr>
        <w:spacing w:after="0"/>
        <w:ind w:firstLine="709"/>
      </w:pPr>
      <w:r w:rsidRPr="00A4005B">
        <w:t>- оценивать технико-экономические и организационно-экономические факторы размещения производительных сил в эпоху НТР; особенности глобализации мировой экономики, место России в мировой экономике;</w:t>
      </w:r>
    </w:p>
    <w:p w14:paraId="389A061A" w14:textId="77777777" w:rsidR="00A4005B" w:rsidRPr="00A4005B" w:rsidRDefault="00A4005B" w:rsidP="00A4005B">
      <w:pPr>
        <w:spacing w:after="0"/>
        <w:ind w:firstLine="709"/>
      </w:pPr>
      <w:r w:rsidRPr="00A4005B">
        <w:t>- понимать значение понятия «международное разделение труда», формы мирохозяйственных связей, роль экономической интеграции;</w:t>
      </w:r>
    </w:p>
    <w:p w14:paraId="07E8E9EB" w14:textId="77777777" w:rsidR="00A4005B" w:rsidRPr="00A4005B" w:rsidRDefault="00A4005B" w:rsidP="00A4005B">
      <w:pPr>
        <w:spacing w:after="0"/>
        <w:ind w:firstLine="709"/>
      </w:pPr>
      <w:r w:rsidRPr="00A4005B">
        <w:t>- выявлять особенности отраслевой и территориальной структур мирового хозяйства, роль отдельных секторов в хозяйстве страны;</w:t>
      </w:r>
    </w:p>
    <w:p w14:paraId="0D628104" w14:textId="77777777" w:rsidR="00A4005B" w:rsidRPr="00A4005B" w:rsidRDefault="00A4005B" w:rsidP="00A4005B">
      <w:pPr>
        <w:spacing w:after="0"/>
        <w:ind w:firstLine="709"/>
      </w:pPr>
      <w:r w:rsidRPr="00A4005B">
        <w:t>- характеризовать особенности размещения отраслей промышленности и сельского хозяйства;</w:t>
      </w:r>
    </w:p>
    <w:p w14:paraId="16FC231D" w14:textId="77777777" w:rsidR="00A4005B" w:rsidRPr="00A4005B" w:rsidRDefault="00A4005B" w:rsidP="00A4005B">
      <w:pPr>
        <w:spacing w:after="0"/>
        <w:ind w:firstLine="709"/>
      </w:pPr>
      <w:r w:rsidRPr="00A4005B">
        <w:t>- определять факторы размещения ведущих отраслей промышленности; · объяснять значение и структуру сельского хозяйства мира, географию производства основных видов сельскохозяйственной продукции;</w:t>
      </w:r>
    </w:p>
    <w:p w14:paraId="61DBCCE6" w14:textId="77777777" w:rsidR="00A4005B" w:rsidRPr="00A4005B" w:rsidRDefault="00A4005B" w:rsidP="00A4005B">
      <w:pPr>
        <w:spacing w:after="0"/>
        <w:ind w:firstLine="709"/>
      </w:pPr>
      <w:r w:rsidRPr="00A4005B">
        <w:t>- выявлять изменения в территориальной структуре хозяйства крупных регионов и стран;</w:t>
      </w:r>
    </w:p>
    <w:p w14:paraId="48508AB1" w14:textId="77777777" w:rsidR="00A4005B" w:rsidRPr="00A4005B" w:rsidRDefault="00A4005B" w:rsidP="00A4005B">
      <w:pPr>
        <w:spacing w:after="0"/>
        <w:ind w:firstLine="709"/>
      </w:pPr>
      <w:r w:rsidRPr="00A4005B">
        <w:t>- определять страны, являющиеся крупнейшими экспортёрами и импортёрами важнейших видов промышленной и сельскохозяйственной продукции;</w:t>
      </w:r>
    </w:p>
    <w:p w14:paraId="54E57ACC" w14:textId="77777777" w:rsidR="00A4005B" w:rsidRPr="00A4005B" w:rsidRDefault="00A4005B" w:rsidP="00A4005B">
      <w:pPr>
        <w:spacing w:after="0"/>
        <w:ind w:firstLine="709"/>
      </w:pPr>
      <w:r w:rsidRPr="00A4005B">
        <w:t>- составлять экономико-географическую характеристику отдельных стран и сравнительную географическую характеристику двух стран.</w:t>
      </w:r>
    </w:p>
    <w:p w14:paraId="02A4BD6E" w14:textId="77777777" w:rsidR="00A4005B" w:rsidRPr="00A4005B" w:rsidRDefault="00A4005B" w:rsidP="00A4005B">
      <w:pPr>
        <w:spacing w:after="0"/>
        <w:ind w:firstLine="709"/>
      </w:pPr>
      <w:r w:rsidRPr="00A4005B">
        <w:rPr>
          <w:i/>
          <w:iCs/>
        </w:rPr>
        <w:t>Выпускник получит возможность научиться:</w:t>
      </w:r>
    </w:p>
    <w:p w14:paraId="0503C5DC" w14:textId="77777777" w:rsidR="00A4005B" w:rsidRPr="00A4005B" w:rsidRDefault="00A4005B" w:rsidP="00A4005B">
      <w:pPr>
        <w:spacing w:after="0"/>
        <w:ind w:firstLine="709"/>
      </w:pPr>
      <w:r w:rsidRPr="00A4005B">
        <w:t>- анализировать состояние современного мирового хозяйства и экономики отдельных стран.</w:t>
      </w:r>
    </w:p>
    <w:p w14:paraId="7CCA326E" w14:textId="77777777" w:rsidR="00A4005B" w:rsidRPr="00A4005B" w:rsidRDefault="00A4005B" w:rsidP="00A4005B">
      <w:pPr>
        <w:spacing w:after="0"/>
        <w:ind w:firstLine="709"/>
      </w:pPr>
      <w:r w:rsidRPr="00A4005B">
        <w:t> </w:t>
      </w:r>
    </w:p>
    <w:p w14:paraId="73FDAEEB" w14:textId="77777777" w:rsidR="00A4005B" w:rsidRPr="00A4005B" w:rsidRDefault="00A4005B" w:rsidP="00A4005B">
      <w:pPr>
        <w:spacing w:after="0"/>
        <w:ind w:firstLine="709"/>
      </w:pPr>
      <w:r w:rsidRPr="00A4005B">
        <w:t>Регионы и страны</w:t>
      </w:r>
    </w:p>
    <w:p w14:paraId="662C5FEF" w14:textId="77777777" w:rsidR="00A4005B" w:rsidRPr="00A4005B" w:rsidRDefault="00A4005B" w:rsidP="00A4005B">
      <w:pPr>
        <w:spacing w:after="0"/>
        <w:ind w:firstLine="709"/>
      </w:pPr>
      <w:r w:rsidRPr="00A4005B">
        <w:rPr>
          <w:i/>
          <w:iCs/>
        </w:rPr>
        <w:t>Выпускник научится:</w:t>
      </w:r>
    </w:p>
    <w:p w14:paraId="4F6949B0" w14:textId="77777777" w:rsidR="00A4005B" w:rsidRPr="00A4005B" w:rsidRDefault="00A4005B" w:rsidP="00A4005B">
      <w:pPr>
        <w:spacing w:after="0"/>
        <w:ind w:firstLine="709"/>
      </w:pPr>
      <w:r w:rsidRPr="00A4005B">
        <w:t>- понимать принцип строения культурно-исторических регионов;</w:t>
      </w:r>
    </w:p>
    <w:p w14:paraId="153CB411" w14:textId="77777777" w:rsidR="00A4005B" w:rsidRPr="00A4005B" w:rsidRDefault="00A4005B" w:rsidP="00A4005B">
      <w:pPr>
        <w:spacing w:after="0"/>
        <w:ind w:firstLine="709"/>
      </w:pPr>
      <w:r w:rsidRPr="00A4005B">
        <w:t>- определять крупнейшие по площади страны мира и их столицы, географическое положение, основные природные ресурсы, численность населения, этнический и религиозный состав населения, особенности развития и размещения хозяйства отдельных регионов и стран мира;</w:t>
      </w:r>
    </w:p>
    <w:p w14:paraId="54D49C75" w14:textId="77777777" w:rsidR="00A4005B" w:rsidRPr="00A4005B" w:rsidRDefault="00A4005B" w:rsidP="00A4005B">
      <w:pPr>
        <w:spacing w:after="0"/>
        <w:ind w:firstLine="709"/>
      </w:pPr>
      <w:r w:rsidRPr="00A4005B">
        <w:t>- выявлять специфику крупных регионов и стран мира;</w:t>
      </w:r>
    </w:p>
    <w:p w14:paraId="7B831BC0" w14:textId="77777777" w:rsidR="00A4005B" w:rsidRPr="00A4005B" w:rsidRDefault="00A4005B" w:rsidP="00A4005B">
      <w:pPr>
        <w:spacing w:after="0"/>
        <w:ind w:firstLine="709"/>
      </w:pPr>
      <w:r w:rsidRPr="00A4005B">
        <w:t>- выявлять главные центры экономической мощи современного мира, сравнивать экономическую мощь отдельных стран на основе анализа статистических данных;</w:t>
      </w:r>
    </w:p>
    <w:p w14:paraId="6FCCA07D" w14:textId="77777777" w:rsidR="00A4005B" w:rsidRPr="00A4005B" w:rsidRDefault="00A4005B" w:rsidP="00A4005B">
      <w:pPr>
        <w:spacing w:after="0"/>
        <w:ind w:firstLine="709"/>
      </w:pPr>
      <w:r w:rsidRPr="00A4005B">
        <w:t>- составлять комплексные географические характеристики регионов и стран мира;</w:t>
      </w:r>
    </w:p>
    <w:p w14:paraId="1835D279" w14:textId="77777777" w:rsidR="00A4005B" w:rsidRPr="00A4005B" w:rsidRDefault="00A4005B" w:rsidP="00A4005B">
      <w:pPr>
        <w:spacing w:after="0"/>
        <w:ind w:firstLine="709"/>
      </w:pPr>
      <w:r w:rsidRPr="00A4005B">
        <w:t>- сопоставлять географические карты различной тематики;</w:t>
      </w:r>
    </w:p>
    <w:p w14:paraId="63D8378F" w14:textId="77777777" w:rsidR="00A4005B" w:rsidRPr="00A4005B" w:rsidRDefault="00A4005B" w:rsidP="00A4005B">
      <w:pPr>
        <w:spacing w:after="0"/>
        <w:ind w:firstLine="709"/>
      </w:pPr>
      <w:r w:rsidRPr="00A4005B">
        <w:lastRenderedPageBreak/>
        <w:t>- прогнозировать закономерности и тенденции развития социально-экономических явлений и процессов на основе картографических источников информации;</w:t>
      </w:r>
    </w:p>
    <w:p w14:paraId="78D84D5A" w14:textId="77777777" w:rsidR="00A4005B" w:rsidRPr="00A4005B" w:rsidRDefault="00A4005B" w:rsidP="00A4005B">
      <w:pPr>
        <w:spacing w:after="0"/>
        <w:ind w:firstLine="709"/>
      </w:pPr>
      <w:r w:rsidRPr="00A4005B">
        <w:t>- строить диаграммы, таблицы, графики на основе статистических данных и делать на их основе выводы;</w:t>
      </w:r>
    </w:p>
    <w:p w14:paraId="1D1C5ED2" w14:textId="77777777" w:rsidR="00A4005B" w:rsidRPr="00A4005B" w:rsidRDefault="00A4005B" w:rsidP="00A4005B">
      <w:pPr>
        <w:spacing w:after="0"/>
        <w:ind w:firstLine="709"/>
      </w:pPr>
      <w:r w:rsidRPr="00A4005B">
        <w:t>- использовать средства информационных технологий для поиска необходимой учебной информации и статистических данных.</w:t>
      </w:r>
    </w:p>
    <w:p w14:paraId="646E7222" w14:textId="77777777" w:rsidR="00A4005B" w:rsidRPr="00A4005B" w:rsidRDefault="00A4005B" w:rsidP="00A4005B">
      <w:pPr>
        <w:spacing w:after="0"/>
        <w:ind w:firstLine="709"/>
      </w:pPr>
      <w:r w:rsidRPr="00A4005B">
        <w:rPr>
          <w:i/>
          <w:iCs/>
        </w:rPr>
        <w:t>Выпускник получит возможность научиться:</w:t>
      </w:r>
    </w:p>
    <w:p w14:paraId="7C1D6601" w14:textId="77777777" w:rsidR="00A4005B" w:rsidRPr="00A4005B" w:rsidRDefault="00A4005B" w:rsidP="00A4005B">
      <w:pPr>
        <w:spacing w:after="0"/>
        <w:ind w:firstLine="709"/>
      </w:pPr>
      <w:r w:rsidRPr="00A4005B">
        <w:t>- создавать простейшие модели социально-экономических объектов, явлений и процессов;</w:t>
      </w:r>
    </w:p>
    <w:p w14:paraId="0EDF2489" w14:textId="77777777" w:rsidR="00A4005B" w:rsidRPr="00A4005B" w:rsidRDefault="00A4005B" w:rsidP="00A4005B">
      <w:pPr>
        <w:spacing w:after="0"/>
        <w:ind w:firstLine="709"/>
      </w:pPr>
      <w:r w:rsidRPr="00A4005B">
        <w:t>- оценивать географические аспекты устойчивого развития регионов и стран;</w:t>
      </w:r>
    </w:p>
    <w:p w14:paraId="21894C1A" w14:textId="77777777" w:rsidR="00A4005B" w:rsidRPr="00A4005B" w:rsidRDefault="00A4005B" w:rsidP="00A4005B">
      <w:pPr>
        <w:spacing w:after="0"/>
        <w:ind w:firstLine="709"/>
      </w:pPr>
      <w:r w:rsidRPr="00A4005B">
        <w:t>- интерпретировать природные и социально-экономические характеристики различных регионов и стран на основе картографической информации;</w:t>
      </w:r>
    </w:p>
    <w:p w14:paraId="2B393AFE" w14:textId="77777777" w:rsidR="00A4005B" w:rsidRPr="00A4005B" w:rsidRDefault="00A4005B" w:rsidP="00A4005B">
      <w:pPr>
        <w:spacing w:after="0"/>
        <w:ind w:firstLine="709"/>
      </w:pPr>
      <w:r w:rsidRPr="00A4005B">
        <w:t>- проводить географическую экспертизу социально-экономических процессов в регионах и странах мира.</w:t>
      </w:r>
    </w:p>
    <w:p w14:paraId="4D98E8EE" w14:textId="77777777" w:rsidR="00A4005B" w:rsidRPr="00A4005B" w:rsidRDefault="00A4005B" w:rsidP="00A4005B">
      <w:pPr>
        <w:spacing w:after="0"/>
        <w:ind w:firstLine="709"/>
      </w:pPr>
      <w:r w:rsidRPr="00A4005B">
        <w:t> </w:t>
      </w:r>
    </w:p>
    <w:p w14:paraId="7E2CD750" w14:textId="77777777" w:rsidR="00A4005B" w:rsidRPr="00A4005B" w:rsidRDefault="00A4005B" w:rsidP="00A4005B">
      <w:pPr>
        <w:spacing w:after="0"/>
        <w:ind w:firstLine="709"/>
      </w:pPr>
      <w:r w:rsidRPr="00A4005B">
        <w:t>Глобальные проблемы человечества</w:t>
      </w:r>
    </w:p>
    <w:p w14:paraId="194D04A3" w14:textId="77777777" w:rsidR="00A4005B" w:rsidRPr="00A4005B" w:rsidRDefault="00A4005B" w:rsidP="00A4005B">
      <w:pPr>
        <w:spacing w:after="0"/>
        <w:ind w:firstLine="709"/>
      </w:pPr>
      <w:r w:rsidRPr="00A4005B">
        <w:rPr>
          <w:i/>
          <w:iCs/>
        </w:rPr>
        <w:t>Выпускник научится:</w:t>
      </w:r>
    </w:p>
    <w:p w14:paraId="3AB79C55" w14:textId="77777777" w:rsidR="00A4005B" w:rsidRPr="00A4005B" w:rsidRDefault="00A4005B" w:rsidP="00A4005B">
      <w:pPr>
        <w:spacing w:after="0"/>
        <w:ind w:firstLine="709"/>
      </w:pPr>
      <w:r w:rsidRPr="00A4005B">
        <w:t>- понимать причины возникновения глобальных проблем человечества;</w:t>
      </w:r>
    </w:p>
    <w:p w14:paraId="30F54EC8" w14:textId="77777777" w:rsidR="00A4005B" w:rsidRPr="00A4005B" w:rsidRDefault="00A4005B" w:rsidP="00A4005B">
      <w:pPr>
        <w:spacing w:after="0"/>
        <w:ind w:firstLine="709"/>
      </w:pPr>
      <w:r w:rsidRPr="00A4005B">
        <w:t>- выявлять взаимосвязи глобальных проблем человечества;</w:t>
      </w:r>
    </w:p>
    <w:p w14:paraId="4DDC29B2" w14:textId="77777777" w:rsidR="00A4005B" w:rsidRPr="00A4005B" w:rsidRDefault="00A4005B" w:rsidP="00A4005B">
      <w:pPr>
        <w:spacing w:after="0"/>
        <w:ind w:firstLine="709"/>
      </w:pPr>
      <w:r w:rsidRPr="00A4005B">
        <w:t>- прогнозировать основные направления антропогенного воздействия на природную среду в современном мире;</w:t>
      </w:r>
    </w:p>
    <w:p w14:paraId="12385FBE" w14:textId="77777777" w:rsidR="00A4005B" w:rsidRPr="00A4005B" w:rsidRDefault="00A4005B" w:rsidP="00A4005B">
      <w:pPr>
        <w:spacing w:after="0"/>
        <w:ind w:firstLine="709"/>
      </w:pPr>
      <w:r w:rsidRPr="00A4005B">
        <w:t>- устанавливать причинно-следственные связи для объяснения географических процессов и явлений;</w:t>
      </w:r>
    </w:p>
    <w:p w14:paraId="17BDB9D8" w14:textId="77777777" w:rsidR="00A4005B" w:rsidRPr="00A4005B" w:rsidRDefault="00A4005B" w:rsidP="00A4005B">
      <w:pPr>
        <w:spacing w:after="0"/>
        <w:ind w:firstLine="709"/>
      </w:pPr>
      <w:r w:rsidRPr="00A4005B">
        <w:t>- выявлять и оценивать географические факторы, определяющие сущность и динамику важнейших природных и экологических процессов;</w:t>
      </w:r>
    </w:p>
    <w:p w14:paraId="648F4153" w14:textId="77777777" w:rsidR="00A4005B" w:rsidRPr="00A4005B" w:rsidRDefault="00A4005B" w:rsidP="00A4005B">
      <w:pPr>
        <w:spacing w:after="0"/>
        <w:ind w:firstLine="709"/>
      </w:pPr>
      <w:r w:rsidRPr="00A4005B">
        <w:t>- проводить географическую экспертизу природных и экологических процессов;</w:t>
      </w:r>
    </w:p>
    <w:p w14:paraId="66C9ED49" w14:textId="77777777" w:rsidR="00A4005B" w:rsidRPr="00A4005B" w:rsidRDefault="00A4005B" w:rsidP="00A4005B">
      <w:pPr>
        <w:spacing w:after="0"/>
        <w:ind w:firstLine="709"/>
      </w:pPr>
      <w:r w:rsidRPr="00A4005B">
        <w:t>- прогнозировать закономерности и тенденции развития экологических процессов и явлений на основе картографических источников информации.</w:t>
      </w:r>
    </w:p>
    <w:p w14:paraId="6BA0E514" w14:textId="77777777" w:rsidR="00A4005B" w:rsidRPr="00A4005B" w:rsidRDefault="00A4005B" w:rsidP="00A4005B">
      <w:pPr>
        <w:spacing w:after="0"/>
        <w:ind w:firstLine="709"/>
      </w:pPr>
      <w:r w:rsidRPr="00A4005B">
        <w:rPr>
          <w:i/>
          <w:iCs/>
        </w:rPr>
        <w:t>Выпускник получит возможность научиться:</w:t>
      </w:r>
    </w:p>
    <w:p w14:paraId="16812F1F" w14:textId="77777777" w:rsidR="00A4005B" w:rsidRPr="00A4005B" w:rsidRDefault="00A4005B" w:rsidP="00A4005B">
      <w:pPr>
        <w:spacing w:after="0"/>
        <w:ind w:firstLine="709"/>
      </w:pPr>
      <w:r w:rsidRPr="00A4005B">
        <w:t>- формулировать оценку международной деятельности, направленной на решение глобальных проблем человечества;</w:t>
      </w:r>
    </w:p>
    <w:p w14:paraId="74F97FAA" w14:textId="77777777" w:rsidR="00A4005B" w:rsidRPr="00A4005B" w:rsidRDefault="00A4005B" w:rsidP="00A4005B">
      <w:pPr>
        <w:spacing w:after="0"/>
        <w:ind w:firstLine="709"/>
      </w:pPr>
      <w:r w:rsidRPr="00A4005B">
        <w:t xml:space="preserve">- создавать простейшие модели природных и </w:t>
      </w:r>
      <w:proofErr w:type="spellStart"/>
      <w:r w:rsidRPr="00A4005B">
        <w:t>геоэкологических</w:t>
      </w:r>
      <w:proofErr w:type="spellEnd"/>
      <w:r w:rsidRPr="00A4005B">
        <w:t xml:space="preserve"> объектов, явлений и процессов;</w:t>
      </w:r>
    </w:p>
    <w:p w14:paraId="22A3A0EF" w14:textId="77777777" w:rsidR="00A4005B" w:rsidRPr="00A4005B" w:rsidRDefault="00A4005B" w:rsidP="00A4005B">
      <w:pPr>
        <w:spacing w:after="0"/>
        <w:ind w:firstLine="709"/>
      </w:pPr>
      <w:r w:rsidRPr="00A4005B">
        <w:t>- интерпретировать экологические характеристики различных территорий на основе картографической информации.</w:t>
      </w:r>
    </w:p>
    <w:p w14:paraId="7A61B42E" w14:textId="77777777" w:rsidR="00A4005B" w:rsidRPr="00A4005B" w:rsidRDefault="00A4005B" w:rsidP="00A4005B">
      <w:pPr>
        <w:spacing w:after="0"/>
        <w:ind w:firstLine="709"/>
      </w:pPr>
      <w:r w:rsidRPr="00A4005B">
        <w:t> </w:t>
      </w:r>
    </w:p>
    <w:p w14:paraId="114A543B" w14:textId="77777777" w:rsidR="00A4005B" w:rsidRPr="00A4005B" w:rsidRDefault="00A4005B" w:rsidP="00A4005B">
      <w:pPr>
        <w:spacing w:after="0"/>
        <w:ind w:firstLine="709"/>
      </w:pPr>
      <w:r w:rsidRPr="00A4005B">
        <w:t>Метапредметными результатами учебного предмета «География» являются:</w:t>
      </w:r>
    </w:p>
    <w:p w14:paraId="6B8E174D" w14:textId="77777777" w:rsidR="00A4005B" w:rsidRPr="00A4005B" w:rsidRDefault="00A4005B" w:rsidP="00A4005B">
      <w:pPr>
        <w:spacing w:after="0"/>
        <w:ind w:firstLine="709"/>
      </w:pPr>
      <w:r w:rsidRPr="00A4005B"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</w:t>
      </w:r>
      <w:r w:rsidRPr="00A4005B">
        <w:lastRenderedPageBreak/>
        <w:t>достижения поставленных целей и реализации планов деятельности; выбирать успешные стратегии в различных ситуациях;</w:t>
      </w:r>
    </w:p>
    <w:p w14:paraId="4520C3D5" w14:textId="77777777" w:rsidR="00A4005B" w:rsidRPr="00A4005B" w:rsidRDefault="00A4005B" w:rsidP="00A4005B">
      <w:pPr>
        <w:spacing w:after="0"/>
        <w:ind w:firstLine="709"/>
      </w:pPr>
      <w:r w:rsidRPr="00A4005B"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15059AB9" w14:textId="77777777" w:rsidR="00A4005B" w:rsidRPr="00A4005B" w:rsidRDefault="00A4005B" w:rsidP="00A4005B">
      <w:pPr>
        <w:spacing w:after="0"/>
        <w:ind w:firstLine="709"/>
      </w:pPr>
      <w:r w:rsidRPr="00A4005B"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130D649B" w14:textId="77777777" w:rsidR="00A4005B" w:rsidRPr="00A4005B" w:rsidRDefault="00A4005B" w:rsidP="00A4005B">
      <w:pPr>
        <w:spacing w:after="0"/>
        <w:ind w:firstLine="709"/>
      </w:pPr>
      <w:r w:rsidRPr="00A4005B"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03D94709" w14:textId="77777777" w:rsidR="00A4005B" w:rsidRPr="00A4005B" w:rsidRDefault="00A4005B" w:rsidP="00A4005B">
      <w:pPr>
        <w:spacing w:after="0"/>
        <w:ind w:firstLine="709"/>
      </w:pPr>
      <w:r w:rsidRPr="00A4005B"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186C4A4" w14:textId="77777777" w:rsidR="00A4005B" w:rsidRPr="00A4005B" w:rsidRDefault="00A4005B" w:rsidP="00A4005B">
      <w:pPr>
        <w:spacing w:after="0"/>
        <w:ind w:firstLine="709"/>
      </w:pPr>
      <w:r w:rsidRPr="00A4005B">
        <w:t>6) умение определять назначение и функции различных социальных институтов; умение ориентироваться в социально-политических и экономических событиях, оценивать их последствия;</w:t>
      </w:r>
    </w:p>
    <w:p w14:paraId="6A328D09" w14:textId="77777777" w:rsidR="00A4005B" w:rsidRPr="00A4005B" w:rsidRDefault="00A4005B" w:rsidP="00A4005B">
      <w:pPr>
        <w:spacing w:after="0"/>
        <w:ind w:firstLine="709"/>
      </w:pPr>
      <w:r w:rsidRPr="00A4005B"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30597AB9" w14:textId="77777777" w:rsidR="00A4005B" w:rsidRPr="00A4005B" w:rsidRDefault="00A4005B" w:rsidP="00A4005B">
      <w:pPr>
        <w:spacing w:after="0"/>
        <w:ind w:firstLine="709"/>
      </w:pPr>
      <w:r w:rsidRPr="00A4005B">
        <w:t>8) владение языковыми средствами - умение ясно, логично и точно излагать свою точку зрения, использовать адекватные языковые средства в соответствии с целями и задачами деятельности;</w:t>
      </w:r>
    </w:p>
    <w:p w14:paraId="73C5C69F" w14:textId="77777777" w:rsidR="00A4005B" w:rsidRPr="00A4005B" w:rsidRDefault="00A4005B" w:rsidP="00A4005B">
      <w:pPr>
        <w:spacing w:after="0"/>
        <w:ind w:firstLine="709"/>
      </w:pPr>
      <w:r w:rsidRPr="00A4005B"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0561C38B" w14:textId="77777777" w:rsidR="00A4005B" w:rsidRPr="00A4005B" w:rsidRDefault="00A4005B" w:rsidP="00A4005B">
      <w:pPr>
        <w:spacing w:after="0"/>
        <w:ind w:firstLine="709"/>
      </w:pPr>
      <w:r w:rsidRPr="00A4005B">
        <w:t> </w:t>
      </w:r>
    </w:p>
    <w:p w14:paraId="12974FB1" w14:textId="77777777" w:rsidR="00A4005B" w:rsidRPr="00A4005B" w:rsidRDefault="00A4005B" w:rsidP="00A4005B">
      <w:pPr>
        <w:spacing w:after="0"/>
        <w:ind w:firstLine="709"/>
      </w:pPr>
      <w:r w:rsidRPr="00A4005B">
        <w:t>Личностными результатами учебного предмета «География» являются:</w:t>
      </w:r>
    </w:p>
    <w:p w14:paraId="51D8E283" w14:textId="77777777" w:rsidR="00A4005B" w:rsidRPr="00A4005B" w:rsidRDefault="00A4005B" w:rsidP="00A4005B">
      <w:pPr>
        <w:spacing w:after="0"/>
        <w:ind w:firstLine="709"/>
      </w:pPr>
      <w:r w:rsidRPr="00A4005B">
        <w:t>1)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087691B0" w14:textId="77777777" w:rsidR="00A4005B" w:rsidRPr="00A4005B" w:rsidRDefault="00A4005B" w:rsidP="00A4005B">
      <w:pPr>
        <w:spacing w:after="0"/>
        <w:ind w:firstLine="709"/>
      </w:pPr>
      <w:r w:rsidRPr="00A4005B">
        <w:t>2) сформированность гражданской позиции как сознательного, активного и ответственного члена российского общества,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47BFB519" w14:textId="77777777" w:rsidR="00A4005B" w:rsidRPr="00A4005B" w:rsidRDefault="00A4005B" w:rsidP="00A4005B">
      <w:pPr>
        <w:spacing w:after="0"/>
        <w:ind w:firstLine="709"/>
      </w:pPr>
      <w:r w:rsidRPr="00A4005B">
        <w:t>3) готовность к служению Отечеству, его защите;</w:t>
      </w:r>
    </w:p>
    <w:p w14:paraId="209367B6" w14:textId="77777777" w:rsidR="00A4005B" w:rsidRPr="00A4005B" w:rsidRDefault="00A4005B" w:rsidP="00A4005B">
      <w:pPr>
        <w:spacing w:after="0"/>
        <w:ind w:firstLine="709"/>
      </w:pPr>
      <w:r w:rsidRPr="00A4005B">
        <w:lastRenderedPageBreak/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51FE6C9C" w14:textId="77777777" w:rsidR="00A4005B" w:rsidRPr="00A4005B" w:rsidRDefault="00A4005B" w:rsidP="00A4005B">
      <w:pPr>
        <w:spacing w:after="0"/>
        <w:ind w:firstLine="709"/>
      </w:pPr>
      <w:r w:rsidRPr="00A4005B"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28997F0E" w14:textId="77777777" w:rsidR="00A4005B" w:rsidRPr="00A4005B" w:rsidRDefault="00A4005B" w:rsidP="00A4005B">
      <w:pPr>
        <w:spacing w:after="0"/>
        <w:ind w:firstLine="709"/>
      </w:pPr>
      <w:r w:rsidRPr="00A4005B">
        <w:t>6) сформированность толерантного сознания и поведения личности в поликультурном мире, готовности и способности 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23AC0285" w14:textId="77777777" w:rsidR="00A4005B" w:rsidRPr="00A4005B" w:rsidRDefault="00A4005B" w:rsidP="00A4005B">
      <w:pPr>
        <w:spacing w:after="0"/>
        <w:ind w:firstLine="709"/>
      </w:pPr>
      <w:r w:rsidRPr="00A4005B">
        <w:t>7) сформированность навыков сотрудничества со сверстниками, обучающимися старшего 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18E97845" w14:textId="77777777" w:rsidR="00A4005B" w:rsidRPr="00A4005B" w:rsidRDefault="00A4005B" w:rsidP="00A4005B">
      <w:pPr>
        <w:spacing w:after="0"/>
        <w:ind w:firstLine="709"/>
      </w:pPr>
      <w:r w:rsidRPr="00A4005B">
        <w:t>8) сформированность нравственного сознания, чувств и поведения на основе усвоения общечеловеческих нравственных ценностей;</w:t>
      </w:r>
    </w:p>
    <w:p w14:paraId="4FB79B46" w14:textId="77777777" w:rsidR="00A4005B" w:rsidRPr="00A4005B" w:rsidRDefault="00A4005B" w:rsidP="00A4005B">
      <w:pPr>
        <w:spacing w:after="0"/>
        <w:ind w:firstLine="709"/>
      </w:pPr>
      <w:r w:rsidRPr="00A4005B"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51CCACB6" w14:textId="77777777" w:rsidR="00A4005B" w:rsidRPr="00A4005B" w:rsidRDefault="00A4005B" w:rsidP="00A4005B">
      <w:pPr>
        <w:spacing w:after="0"/>
        <w:ind w:firstLine="709"/>
      </w:pPr>
      <w:r w:rsidRPr="00A4005B">
        <w:t>10) сформированность эстетического отношения к миру, включая эстетику быта, научного и технического творчества, спорта, общественных отношений;</w:t>
      </w:r>
    </w:p>
    <w:p w14:paraId="340AAB9E" w14:textId="77777777" w:rsidR="00A4005B" w:rsidRPr="00A4005B" w:rsidRDefault="00A4005B" w:rsidP="00A4005B">
      <w:pPr>
        <w:spacing w:after="0"/>
        <w:ind w:firstLine="709"/>
      </w:pPr>
      <w:r w:rsidRPr="00A4005B">
        <w:t>11)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18669CA6" w14:textId="77777777" w:rsidR="00A4005B" w:rsidRPr="00A4005B" w:rsidRDefault="00A4005B" w:rsidP="00A4005B">
      <w:pPr>
        <w:spacing w:after="0"/>
        <w:ind w:firstLine="709"/>
      </w:pPr>
      <w:r w:rsidRPr="00A4005B"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33945463" w14:textId="77777777" w:rsidR="00A4005B" w:rsidRPr="00A4005B" w:rsidRDefault="00A4005B" w:rsidP="00A4005B">
      <w:pPr>
        <w:spacing w:after="0"/>
        <w:ind w:firstLine="709"/>
      </w:pPr>
      <w:r w:rsidRPr="00A4005B"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5C7629C3" w14:textId="77777777" w:rsidR="00A4005B" w:rsidRPr="00A4005B" w:rsidRDefault="00A4005B" w:rsidP="00A4005B">
      <w:pPr>
        <w:spacing w:after="0"/>
        <w:ind w:firstLine="709"/>
      </w:pPr>
      <w:r w:rsidRPr="00A4005B"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3C2D08D7" w14:textId="77777777" w:rsidR="00A4005B" w:rsidRPr="00A4005B" w:rsidRDefault="00A4005B" w:rsidP="00A4005B">
      <w:pPr>
        <w:spacing w:after="0"/>
        <w:ind w:firstLine="709"/>
      </w:pPr>
      <w:r w:rsidRPr="00A4005B">
        <w:t>15) ответственное отношение к созданию семьи на основе осознанного принятия ценностей семейной жизни.</w:t>
      </w:r>
    </w:p>
    <w:p w14:paraId="63AAC620" w14:textId="77777777" w:rsidR="00A4005B" w:rsidRPr="00A4005B" w:rsidRDefault="00A4005B" w:rsidP="00A4005B">
      <w:pPr>
        <w:spacing w:after="0"/>
        <w:ind w:firstLine="709"/>
      </w:pPr>
    </w:p>
    <w:sectPr w:rsidR="00A4005B" w:rsidRPr="00A4005B" w:rsidSect="00D922D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9"/>
    <w:rsid w:val="006C0B77"/>
    <w:rsid w:val="008242FF"/>
    <w:rsid w:val="00870751"/>
    <w:rsid w:val="00922C48"/>
    <w:rsid w:val="00A4005B"/>
    <w:rsid w:val="00B915B7"/>
    <w:rsid w:val="00C76AF9"/>
    <w:rsid w:val="00D922D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F1B1"/>
  <w15:chartTrackingRefBased/>
  <w15:docId w15:val="{3798D26F-A0FB-4E38-99D6-96FD841E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2323</Words>
  <Characters>13245</Characters>
  <Application>Microsoft Office Word</Application>
  <DocSecurity>0</DocSecurity>
  <Lines>110</Lines>
  <Paragraphs>31</Paragraphs>
  <ScaleCrop>false</ScaleCrop>
  <Company/>
  <LinksUpToDate>false</LinksUpToDate>
  <CharactersWithSpaces>15537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Самочернова</dc:creator>
  <cp:keywords/>
  <dc:description/>
  <cp:lastModifiedBy>Елена Самочернова</cp:lastModifiedBy>
  <cp:revision>3</cp:revision>
  <dcterms:created xsi:type="dcterms:W3CDTF">2024-03-21T16:04:00Z</dcterms:created>
  <dcterms:modified xsi:type="dcterms:W3CDTF">2024-03-21T16:07:00Z</dcterms:modified>
</cp:coreProperties>
</file>