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AC40" w14:textId="77777777" w:rsidR="00943A02" w:rsidRDefault="00943A02" w:rsidP="00943A02">
      <w:pPr>
        <w:spacing w:after="0"/>
        <w:ind w:firstLine="709"/>
        <w:jc w:val="center"/>
      </w:pPr>
      <w:bookmarkStart w:id="0" w:name="_GoBack"/>
      <w:bookmarkEnd w:id="0"/>
      <w:r>
        <w:t>Аннотация к рабочей программе</w:t>
      </w:r>
    </w:p>
    <w:p w14:paraId="696BDC14" w14:textId="77777777" w:rsidR="00943A02" w:rsidRDefault="00943A02" w:rsidP="00943A02">
      <w:pPr>
        <w:spacing w:after="0"/>
        <w:ind w:firstLine="709"/>
        <w:jc w:val="center"/>
      </w:pPr>
      <w:r>
        <w:t>«История» (базовый уровень) 10-11 класс</w:t>
      </w:r>
    </w:p>
    <w:p w14:paraId="5854C9C0" w14:textId="00BCAD0D" w:rsidR="00943A02" w:rsidRDefault="00943A02" w:rsidP="00943A02">
      <w:pPr>
        <w:spacing w:after="0"/>
        <w:ind w:firstLine="709"/>
        <w:jc w:val="both"/>
      </w:pPr>
      <w:r>
        <w:t>Программа учебного предмета «история» (базовый уровень) среднего общего</w:t>
      </w:r>
      <w:r>
        <w:t xml:space="preserve"> </w:t>
      </w:r>
      <w:r>
        <w:t>образования составлена на основе:</w:t>
      </w:r>
    </w:p>
    <w:p w14:paraId="47CCB705" w14:textId="77777777" w:rsidR="00943A02" w:rsidRDefault="00943A02" w:rsidP="00943A02">
      <w:pPr>
        <w:spacing w:after="0"/>
        <w:ind w:firstLine="709"/>
        <w:jc w:val="both"/>
      </w:pPr>
      <w:r>
        <w:t>- Федерального Закона «Об образовании в Российской Федерации» от 29.12.2012 №273;</w:t>
      </w:r>
    </w:p>
    <w:p w14:paraId="139626B7" w14:textId="77777777" w:rsidR="00943A02" w:rsidRDefault="00943A02" w:rsidP="00943A02">
      <w:pPr>
        <w:spacing w:after="0"/>
        <w:ind w:firstLine="709"/>
        <w:jc w:val="both"/>
      </w:pPr>
      <w:r>
        <w:t>- требований Федерального государственного образовательного стандарта среднего</w:t>
      </w:r>
    </w:p>
    <w:p w14:paraId="0258038A" w14:textId="77777777" w:rsidR="00943A02" w:rsidRDefault="00943A02" w:rsidP="00943A02">
      <w:pPr>
        <w:spacing w:after="0"/>
        <w:ind w:firstLine="709"/>
        <w:jc w:val="both"/>
      </w:pPr>
      <w:r>
        <w:t>общего образования, предъявляемых к результатам освоения основной образовательной</w:t>
      </w:r>
    </w:p>
    <w:p w14:paraId="66959AC6" w14:textId="7EC7FDDF" w:rsidR="00943A02" w:rsidRDefault="00943A02" w:rsidP="00943A02">
      <w:pPr>
        <w:spacing w:after="0"/>
        <w:ind w:firstLine="709"/>
        <w:jc w:val="both"/>
      </w:pPr>
      <w:proofErr w:type="gramStart"/>
      <w:r>
        <w:t>программы(</w:t>
      </w:r>
      <w:proofErr w:type="gramEnd"/>
      <w:r>
        <w:t>Приказ Минобрнауки России от 17.05.2012 № 413 (ред. от 29.06.2017) «Об</w:t>
      </w:r>
      <w:r>
        <w:t xml:space="preserve"> </w:t>
      </w:r>
      <w:r>
        <w:t>утверждении федерального государственного образовательного стандарта среднего</w:t>
      </w:r>
      <w:r>
        <w:t xml:space="preserve"> </w:t>
      </w:r>
      <w:r>
        <w:t>общего образования»)</w:t>
      </w:r>
    </w:p>
    <w:p w14:paraId="14682810" w14:textId="30F5D15C" w:rsidR="00943A02" w:rsidRDefault="00943A02" w:rsidP="00943A02">
      <w:pPr>
        <w:spacing w:after="0"/>
        <w:ind w:firstLine="709"/>
        <w:jc w:val="both"/>
      </w:pPr>
      <w:r>
        <w:t>- примерной основной образовательной программы среднего общего образования,</w:t>
      </w:r>
      <w:r>
        <w:t xml:space="preserve"> </w:t>
      </w:r>
      <w:r>
        <w:t>одобренной Федеральным учебно-методическим объединением по общему образованию</w:t>
      </w:r>
      <w:r>
        <w:t xml:space="preserve"> </w:t>
      </w:r>
      <w:r>
        <w:t>(протокол от 28 июня 2016 года № 2/16-з);</w:t>
      </w:r>
    </w:p>
    <w:p w14:paraId="7387A3CC" w14:textId="1ACF2647" w:rsidR="00943A02" w:rsidRDefault="00943A02" w:rsidP="00943A02">
      <w:pPr>
        <w:spacing w:after="0"/>
        <w:ind w:firstLine="709"/>
        <w:jc w:val="both"/>
      </w:pPr>
      <w:r>
        <w:t>-основной образовательной программы среднего общего образования МКОУ «</w:t>
      </w:r>
      <w:proofErr w:type="spellStart"/>
      <w:r>
        <w:t>Иковская</w:t>
      </w:r>
      <w:proofErr w:type="spellEnd"/>
      <w:r>
        <w:t xml:space="preserve"> </w:t>
      </w:r>
      <w:r>
        <w:t>средняя общеобразовательная школа»;</w:t>
      </w:r>
    </w:p>
    <w:p w14:paraId="23B58F30" w14:textId="42E43DE2" w:rsidR="00943A02" w:rsidRDefault="00943A02" w:rsidP="00943A02">
      <w:pPr>
        <w:spacing w:after="0"/>
        <w:ind w:firstLine="709"/>
        <w:jc w:val="both"/>
      </w:pPr>
      <w:r>
        <w:t>- авторской программы «Всеобщая история. С древнейших времен до конца XIX века. 10</w:t>
      </w:r>
      <w:r>
        <w:t xml:space="preserve"> </w:t>
      </w:r>
      <w:r>
        <w:t>класс». В.И. Уколова, А.В. Ревякин. Базовый уровень. «Просвещение», 2019; «Всеобщая</w:t>
      </w:r>
      <w:r>
        <w:t xml:space="preserve"> </w:t>
      </w:r>
      <w:r>
        <w:t xml:space="preserve">история. Новейшая история» А.А. </w:t>
      </w:r>
      <w:proofErr w:type="spellStart"/>
      <w:r>
        <w:t>Улунян</w:t>
      </w:r>
      <w:proofErr w:type="spellEnd"/>
      <w:r>
        <w:t>, Е.Ю. Сергеев; под ред. А.О. Чубарьяна – М.:</w:t>
      </w:r>
      <w:r>
        <w:t xml:space="preserve"> </w:t>
      </w:r>
      <w:r>
        <w:t>Просвещение, 2019.</w:t>
      </w:r>
    </w:p>
    <w:p w14:paraId="0742F85C" w14:textId="77777777" w:rsidR="00943A02" w:rsidRDefault="00943A02" w:rsidP="00943A02">
      <w:pPr>
        <w:spacing w:after="0"/>
        <w:ind w:firstLine="709"/>
        <w:jc w:val="both"/>
      </w:pPr>
      <w:r>
        <w:t xml:space="preserve">Рабочая программа рассчитана на использование следующего </w:t>
      </w:r>
      <w:proofErr w:type="gramStart"/>
      <w:r>
        <w:t>УМК :</w:t>
      </w:r>
      <w:proofErr w:type="gramEnd"/>
    </w:p>
    <w:p w14:paraId="2F3EA5AF" w14:textId="77777777" w:rsidR="00943A02" w:rsidRDefault="00943A02" w:rsidP="00943A02">
      <w:pPr>
        <w:spacing w:after="0"/>
        <w:ind w:firstLine="709"/>
        <w:jc w:val="both"/>
      </w:pPr>
      <w:r>
        <w:t xml:space="preserve"> Учебник Уколова В.И., Ревякин А.В. / Под ред. Чубарьяна А.О. 10 История. Всеобщая</w:t>
      </w:r>
    </w:p>
    <w:p w14:paraId="1166F043" w14:textId="77777777" w:rsidR="00943A02" w:rsidRDefault="00943A02" w:rsidP="00943A02">
      <w:pPr>
        <w:spacing w:after="0"/>
        <w:ind w:firstLine="709"/>
        <w:jc w:val="both"/>
      </w:pPr>
      <w:r>
        <w:t>история (базовый уровень), АО «Издательство «Просвещение» 2020</w:t>
      </w:r>
    </w:p>
    <w:p w14:paraId="351BEAF8" w14:textId="77777777" w:rsidR="00943A02" w:rsidRDefault="00943A02" w:rsidP="00943A02">
      <w:pPr>
        <w:spacing w:after="0"/>
        <w:ind w:firstLine="709"/>
        <w:jc w:val="both"/>
      </w:pPr>
      <w:r>
        <w:t xml:space="preserve">Учебник Горинов М.М., Данилов А.А., </w:t>
      </w:r>
      <w:proofErr w:type="spellStart"/>
      <w:r>
        <w:t>Моруков</w:t>
      </w:r>
      <w:proofErr w:type="spellEnd"/>
      <w:r>
        <w:t xml:space="preserve"> М.Ю. и др./ Под ред. Торкунова А.В. 10</w:t>
      </w:r>
    </w:p>
    <w:p w14:paraId="0B120184" w14:textId="77777777" w:rsidR="00943A02" w:rsidRDefault="00943A02" w:rsidP="00943A02">
      <w:pPr>
        <w:spacing w:after="0"/>
        <w:ind w:firstLine="709"/>
        <w:jc w:val="both"/>
      </w:pPr>
      <w:r>
        <w:t>История России (базовый уровень) (в 3 частях)</w:t>
      </w:r>
    </w:p>
    <w:p w14:paraId="5A202A36" w14:textId="4CD0DB20" w:rsidR="00F12C76" w:rsidRDefault="00943A02" w:rsidP="00943A02">
      <w:pPr>
        <w:spacing w:after="0"/>
        <w:ind w:firstLine="709"/>
        <w:jc w:val="both"/>
      </w:pPr>
      <w:r>
        <w:t>АО «Издательство «Просвещение»2020</w:t>
      </w:r>
    </w:p>
    <w:p w14:paraId="72E880AD" w14:textId="77777777" w:rsidR="00943A02" w:rsidRDefault="00943A02" w:rsidP="00943A02">
      <w:pPr>
        <w:spacing w:after="0"/>
        <w:ind w:firstLine="709"/>
        <w:jc w:val="both"/>
      </w:pPr>
      <w:r>
        <w:t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14:paraId="5C9D6E8C" w14:textId="77777777" w:rsidR="00943A02" w:rsidRDefault="00943A02" w:rsidP="00943A02">
      <w:pPr>
        <w:spacing w:after="0"/>
        <w:ind w:firstLine="709"/>
        <w:jc w:val="both"/>
      </w:pPr>
    </w:p>
    <w:p w14:paraId="1EA6DAE3" w14:textId="77777777" w:rsidR="00943A02" w:rsidRDefault="00943A02" w:rsidP="00943A02">
      <w:pPr>
        <w:spacing w:after="0"/>
        <w:ind w:firstLine="709"/>
        <w:jc w:val="both"/>
      </w:pPr>
      <w:r>
        <w:t>Основными задачами реализации примерной программы учебного предмета «История» (базовый уровень) в старшей школе являются:</w:t>
      </w:r>
    </w:p>
    <w:p w14:paraId="0227EAC5" w14:textId="77777777" w:rsidR="00943A02" w:rsidRDefault="00943A02" w:rsidP="00943A02">
      <w:pPr>
        <w:spacing w:after="0"/>
        <w:ind w:firstLine="709"/>
        <w:jc w:val="both"/>
      </w:pPr>
    </w:p>
    <w:p w14:paraId="506632CD" w14:textId="77777777" w:rsidR="00943A02" w:rsidRDefault="00943A02" w:rsidP="00943A02">
      <w:pPr>
        <w:spacing w:after="0"/>
        <w:ind w:firstLine="709"/>
        <w:jc w:val="both"/>
      </w:pPr>
      <w:r>
        <w:lastRenderedPageBreak/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14:paraId="7BB7B4E5" w14:textId="77777777" w:rsidR="00943A02" w:rsidRDefault="00943A02" w:rsidP="00943A02">
      <w:pPr>
        <w:spacing w:after="0"/>
        <w:ind w:firstLine="709"/>
        <w:jc w:val="both"/>
      </w:pPr>
    </w:p>
    <w:p w14:paraId="51A39E8A" w14:textId="77777777" w:rsidR="00943A02" w:rsidRDefault="00943A02" w:rsidP="00943A02">
      <w:pPr>
        <w:spacing w:after="0"/>
        <w:ind w:firstLine="709"/>
        <w:jc w:val="both"/>
      </w:pPr>
      <w:r>
        <w:t>2)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0D05FCF6" w14:textId="77777777" w:rsidR="00943A02" w:rsidRDefault="00943A02" w:rsidP="00943A02">
      <w:pPr>
        <w:spacing w:after="0"/>
        <w:ind w:firstLine="709"/>
        <w:jc w:val="both"/>
      </w:pPr>
    </w:p>
    <w:p w14:paraId="39C62144" w14:textId="77777777" w:rsidR="00943A02" w:rsidRDefault="00943A02" w:rsidP="00943A02">
      <w:pPr>
        <w:spacing w:after="0"/>
        <w:ind w:firstLine="709"/>
        <w:jc w:val="both"/>
      </w:pPr>
      <w: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14:paraId="00F6F484" w14:textId="77777777" w:rsidR="00943A02" w:rsidRDefault="00943A02" w:rsidP="00943A02">
      <w:pPr>
        <w:spacing w:after="0"/>
        <w:ind w:firstLine="709"/>
        <w:jc w:val="both"/>
      </w:pPr>
    </w:p>
    <w:p w14:paraId="1D0F1205" w14:textId="77777777" w:rsidR="00943A02" w:rsidRDefault="00943A02" w:rsidP="00943A02">
      <w:pPr>
        <w:spacing w:after="0"/>
        <w:ind w:firstLine="709"/>
        <w:jc w:val="both"/>
      </w:pPr>
      <w:r>
        <w:t>4) овладение навыками проектной деятельности и исторической реконструкции с привлечением различных источников;</w:t>
      </w:r>
    </w:p>
    <w:p w14:paraId="663307C8" w14:textId="77777777" w:rsidR="00943A02" w:rsidRDefault="00943A02" w:rsidP="00943A02">
      <w:pPr>
        <w:spacing w:after="0"/>
        <w:ind w:firstLine="709"/>
        <w:jc w:val="both"/>
      </w:pPr>
    </w:p>
    <w:p w14:paraId="4EBE7150" w14:textId="77777777" w:rsidR="00943A02" w:rsidRDefault="00943A02" w:rsidP="00943A02">
      <w:pPr>
        <w:spacing w:after="0"/>
        <w:ind w:firstLine="709"/>
        <w:jc w:val="both"/>
      </w:pPr>
      <w:r>
        <w:t>5) формирование умений вести диалог, обосновывать свою точку зрения в дискуссии по исторической тематике.</w:t>
      </w:r>
    </w:p>
    <w:p w14:paraId="7B0DF090" w14:textId="77777777" w:rsidR="00943A02" w:rsidRDefault="00943A02" w:rsidP="00943A02">
      <w:pPr>
        <w:spacing w:after="0"/>
        <w:ind w:firstLine="709"/>
        <w:jc w:val="both"/>
      </w:pPr>
    </w:p>
    <w:p w14:paraId="60D2B0BB" w14:textId="77777777" w:rsidR="00943A02" w:rsidRDefault="00943A02" w:rsidP="00943A02">
      <w:pPr>
        <w:spacing w:after="0"/>
        <w:ind w:firstLine="709"/>
        <w:jc w:val="both"/>
      </w:pPr>
      <w:r>
        <w:t>Задачами реализации примерной образовательной программы учебного предмета «История» (углубленный уровень) являются:</w:t>
      </w:r>
    </w:p>
    <w:p w14:paraId="0DD2EFD8" w14:textId="77777777" w:rsidR="00943A02" w:rsidRDefault="00943A02" w:rsidP="00943A02">
      <w:pPr>
        <w:spacing w:after="0"/>
        <w:ind w:firstLine="709"/>
        <w:jc w:val="both"/>
      </w:pPr>
    </w:p>
    <w:p w14:paraId="7047F93F" w14:textId="77777777" w:rsidR="00943A02" w:rsidRDefault="00943A02" w:rsidP="00943A02">
      <w:pPr>
        <w:spacing w:after="0"/>
        <w:ind w:firstLine="709"/>
        <w:jc w:val="both"/>
      </w:pPr>
      <w:r>
        <w:t>1) формирование знаний о месте и роли исторической науки в системе научных дисциплин, представлений об историографии;</w:t>
      </w:r>
    </w:p>
    <w:p w14:paraId="1431E68B" w14:textId="77777777" w:rsidR="00943A02" w:rsidRDefault="00943A02" w:rsidP="00943A02">
      <w:pPr>
        <w:spacing w:after="0"/>
        <w:ind w:firstLine="709"/>
        <w:jc w:val="both"/>
      </w:pPr>
    </w:p>
    <w:p w14:paraId="59661153" w14:textId="77777777" w:rsidR="00943A02" w:rsidRDefault="00943A02" w:rsidP="00943A02">
      <w:pPr>
        <w:spacing w:after="0"/>
        <w:ind w:firstLine="709"/>
        <w:jc w:val="both"/>
      </w:pPr>
      <w:r>
        <w:t>2) овладение системными историческими знаниями, понимание места и роли России в мировой истории;</w:t>
      </w:r>
    </w:p>
    <w:p w14:paraId="3BB38B26" w14:textId="77777777" w:rsidR="00943A02" w:rsidRDefault="00943A02" w:rsidP="00943A02">
      <w:pPr>
        <w:spacing w:after="0"/>
        <w:ind w:firstLine="709"/>
        <w:jc w:val="both"/>
      </w:pPr>
    </w:p>
    <w:p w14:paraId="71EDFD27" w14:textId="77777777" w:rsidR="00943A02" w:rsidRDefault="00943A02" w:rsidP="00943A02">
      <w:pPr>
        <w:spacing w:after="0"/>
        <w:ind w:firstLine="709"/>
        <w:jc w:val="both"/>
      </w:pPr>
      <w: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14:paraId="5215C4E4" w14:textId="77777777" w:rsidR="00943A02" w:rsidRDefault="00943A02" w:rsidP="00943A02">
      <w:pPr>
        <w:spacing w:after="0"/>
        <w:ind w:firstLine="709"/>
        <w:jc w:val="both"/>
      </w:pPr>
    </w:p>
    <w:p w14:paraId="282F4542" w14:textId="77777777" w:rsidR="00943A02" w:rsidRDefault="00943A02" w:rsidP="00943A02">
      <w:pPr>
        <w:spacing w:after="0"/>
        <w:ind w:firstLine="709"/>
        <w:jc w:val="both"/>
      </w:pPr>
      <w:r>
        <w:t>4) формирование умений оценивать различные исторические версии.</w:t>
      </w:r>
    </w:p>
    <w:p w14:paraId="740EC988" w14:textId="77777777" w:rsidR="00943A02" w:rsidRDefault="00943A02" w:rsidP="00943A02">
      <w:pPr>
        <w:spacing w:after="0"/>
        <w:ind w:firstLine="709"/>
        <w:jc w:val="both"/>
      </w:pPr>
    </w:p>
    <w:sectPr w:rsidR="00943A02" w:rsidSect="00633B1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23"/>
    <w:rsid w:val="00006823"/>
    <w:rsid w:val="00633B1B"/>
    <w:rsid w:val="006C0B77"/>
    <w:rsid w:val="008242FF"/>
    <w:rsid w:val="00870751"/>
    <w:rsid w:val="00922C48"/>
    <w:rsid w:val="00943A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40FB"/>
  <w15:chartTrackingRefBased/>
  <w15:docId w15:val="{D44364AE-556A-4DB3-8A5F-0364A398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3</cp:revision>
  <dcterms:created xsi:type="dcterms:W3CDTF">2024-03-21T16:32:00Z</dcterms:created>
  <dcterms:modified xsi:type="dcterms:W3CDTF">2024-03-21T16:34:00Z</dcterms:modified>
</cp:coreProperties>
</file>